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C5" w:rsidRDefault="00C319C5" w:rsidP="00C319C5">
      <w:pPr>
        <w:jc w:val="left"/>
        <w:rPr>
          <w:rFonts w:ascii="黑体" w:eastAsia="黑体" w:hAnsi="黑体" w:hint="eastAsia"/>
          <w:bCs/>
          <w:sz w:val="32"/>
          <w:szCs w:val="36"/>
        </w:rPr>
      </w:pPr>
      <w:r>
        <w:rPr>
          <w:rFonts w:ascii="黑体" w:eastAsia="黑体" w:hAnsi="黑体" w:hint="eastAsia"/>
          <w:bCs/>
          <w:sz w:val="32"/>
          <w:szCs w:val="36"/>
        </w:rPr>
        <w:t>附件3</w:t>
      </w:r>
    </w:p>
    <w:p w:rsidR="00C319C5" w:rsidRDefault="00C319C5" w:rsidP="00C319C5">
      <w:pPr>
        <w:jc w:val="center"/>
        <w:rPr>
          <w:rFonts w:ascii="方正小标宋简体" w:eastAsia="方正小标宋简体" w:hAnsi="方正小标宋简体" w:hint="eastAsia"/>
          <w:bCs/>
          <w:sz w:val="36"/>
          <w:szCs w:val="30"/>
        </w:rPr>
      </w:pPr>
      <w:bookmarkStart w:id="0" w:name="_GoBack"/>
      <w:bookmarkEnd w:id="0"/>
      <w:r>
        <w:rPr>
          <w:rFonts w:ascii="方正小标宋简体" w:eastAsia="方正小标宋简体" w:hAnsi="方正小标宋简体" w:hint="eastAsia"/>
          <w:bCs/>
          <w:sz w:val="36"/>
          <w:szCs w:val="30"/>
        </w:rPr>
        <w:t>交通信息化工作开展情况调查问卷</w:t>
      </w:r>
    </w:p>
    <w:p w:rsidR="00C319C5" w:rsidRDefault="00C319C5" w:rsidP="00C319C5">
      <w:pPr>
        <w:rPr>
          <w:rFonts w:ascii="宋体" w:hAnsi="宋体" w:hint="eastAsia"/>
        </w:rPr>
      </w:pPr>
    </w:p>
    <w:p w:rsidR="00C319C5" w:rsidRDefault="00C319C5" w:rsidP="00C319C5">
      <w:pPr>
        <w:rPr>
          <w:rFonts w:ascii="仿宋_GB2312" w:eastAsia="仿宋_GB2312" w:hAnsi="楷体" w:hint="eastAsia"/>
        </w:rPr>
      </w:pPr>
      <w:r>
        <w:rPr>
          <w:rFonts w:ascii="仿宋_GB2312" w:eastAsia="仿宋_GB2312" w:hAnsi="楷体" w:hint="eastAsia"/>
        </w:rPr>
        <w:t>单位：</w:t>
      </w:r>
      <w:r>
        <w:rPr>
          <w:rFonts w:ascii="仿宋_GB2312" w:eastAsia="仿宋_GB2312" w:hAnsi="楷体" w:hint="eastAsia"/>
          <w:u w:val="single"/>
        </w:rPr>
        <w:t xml:space="preserve">                                                                           </w:t>
      </w:r>
    </w:p>
    <w:p w:rsidR="00C319C5" w:rsidRDefault="00C319C5" w:rsidP="00C319C5">
      <w:pPr>
        <w:rPr>
          <w:rFonts w:ascii="仿宋_GB2312" w:eastAsia="仿宋_GB2312" w:hAnsi="楷体" w:hint="eastAsia"/>
        </w:rPr>
      </w:pPr>
      <w:r>
        <w:rPr>
          <w:rFonts w:ascii="仿宋_GB2312" w:eastAsia="仿宋_GB2312" w:hAnsi="楷体" w:hint="eastAsia"/>
        </w:rPr>
        <w:t>地址：</w:t>
      </w:r>
      <w:r>
        <w:rPr>
          <w:rFonts w:ascii="仿宋_GB2312" w:eastAsia="仿宋_GB2312" w:hAnsi="楷体" w:hint="eastAsia"/>
          <w:u w:val="single"/>
        </w:rPr>
        <w:t xml:space="preserve">                                              </w:t>
      </w:r>
      <w:r>
        <w:rPr>
          <w:rFonts w:ascii="仿宋_GB2312" w:eastAsia="仿宋_GB2312" w:hAnsi="楷体" w:hint="eastAsia"/>
        </w:rPr>
        <w:t xml:space="preserve"> 邮   编：</w:t>
      </w:r>
      <w:r>
        <w:rPr>
          <w:rFonts w:ascii="仿宋_GB2312" w:eastAsia="仿宋_GB2312" w:hAnsi="楷体" w:hint="eastAsia"/>
          <w:u w:val="single"/>
        </w:rPr>
        <w:t xml:space="preserve">                   </w:t>
      </w:r>
    </w:p>
    <w:p w:rsidR="00C319C5" w:rsidRDefault="00C319C5" w:rsidP="00C319C5">
      <w:pPr>
        <w:rPr>
          <w:rFonts w:ascii="仿宋_GB2312" w:eastAsia="仿宋_GB2312" w:hAnsi="楷体" w:hint="eastAsia"/>
          <w:u w:val="single"/>
        </w:rPr>
      </w:pPr>
      <w:r>
        <w:rPr>
          <w:rFonts w:ascii="仿宋_GB2312" w:eastAsia="仿宋_GB2312" w:hAnsi="楷体" w:hint="eastAsia"/>
        </w:rPr>
        <w:t>填表人：</w:t>
      </w:r>
      <w:r>
        <w:rPr>
          <w:rFonts w:ascii="仿宋_GB2312" w:eastAsia="仿宋_GB2312" w:hAnsi="楷体" w:hint="eastAsia"/>
          <w:u w:val="single"/>
        </w:rPr>
        <w:t xml:space="preserve">           </w:t>
      </w:r>
      <w:r>
        <w:rPr>
          <w:rFonts w:ascii="仿宋_GB2312" w:eastAsia="仿宋_GB2312" w:hAnsi="楷体" w:hint="eastAsia"/>
        </w:rPr>
        <w:t>电话：</w:t>
      </w:r>
      <w:r>
        <w:rPr>
          <w:rFonts w:ascii="仿宋_GB2312" w:eastAsia="仿宋_GB2312" w:hAnsi="楷体" w:hint="eastAsia"/>
          <w:u w:val="single"/>
        </w:rPr>
        <w:t xml:space="preserve">                </w:t>
      </w:r>
      <w:r>
        <w:rPr>
          <w:rFonts w:ascii="仿宋_GB2312" w:eastAsia="仿宋_GB2312" w:hAnsi="楷体" w:hint="eastAsia"/>
        </w:rPr>
        <w:t>电子邮件：</w:t>
      </w:r>
      <w:r>
        <w:rPr>
          <w:rFonts w:ascii="仿宋_GB2312" w:eastAsia="仿宋_GB2312" w:hAnsi="楷体" w:hint="eastAsia"/>
          <w:u w:val="single"/>
        </w:rPr>
        <w:t xml:space="preserve">                              </w:t>
      </w:r>
    </w:p>
    <w:tbl>
      <w:tblPr>
        <w:tblpPr w:leftFromText="180" w:rightFromText="180" w:vertAnchor="text" w:horzAnchor="margin" w:tblpXSpec="center" w:tblpY="314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C319C5" w:rsidTr="006D5D9D">
        <w:tc>
          <w:tcPr>
            <w:tcW w:w="8897" w:type="dxa"/>
          </w:tcPr>
          <w:p w:rsidR="00C319C5" w:rsidRDefault="00C319C5" w:rsidP="006D5D9D">
            <w:pPr>
              <w:ind w:left="1076" w:hangingChars="487" w:hanging="1076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2"/>
                <w:szCs w:val="22"/>
              </w:rPr>
              <w:t>调查目的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：了解和掌握2018年省交通系统信息化发展状况。</w:t>
            </w:r>
          </w:p>
          <w:p w:rsidR="00C319C5" w:rsidRDefault="00C319C5" w:rsidP="006D5D9D">
            <w:pPr>
              <w:ind w:left="1076" w:hangingChars="487" w:hanging="1076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2"/>
                <w:szCs w:val="22"/>
              </w:rPr>
              <w:t>调查对象：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省（区、市）交通（运输）厅（局、委）。</w:t>
            </w:r>
          </w:p>
          <w:p w:rsidR="00C319C5" w:rsidRDefault="00C319C5" w:rsidP="006D5D9D">
            <w:pPr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2"/>
                <w:szCs w:val="22"/>
              </w:rPr>
              <w:t>填表说明：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.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问卷所指范围为全省（区、市）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交通系统；</w:t>
            </w:r>
          </w:p>
          <w:p w:rsidR="00C319C5" w:rsidRDefault="00C319C5" w:rsidP="006D5D9D">
            <w:pPr>
              <w:ind w:firstLineChars="500" w:firstLine="1100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.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请将答案（单选或多选）填在调查表中的括号内或在横线上填写答案；</w:t>
            </w:r>
          </w:p>
          <w:p w:rsidR="00C319C5" w:rsidRDefault="00C319C5" w:rsidP="006D5D9D">
            <w:pPr>
              <w:ind w:firstLineChars="500" w:firstLine="1100"/>
              <w:rPr>
                <w:rFonts w:ascii="仿宋_GB2312" w:eastAsia="仿宋_GB2312" w:hAnsi="宋体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3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.有注释的部分，请仔细阅读注释内容后再填写；</w:t>
            </w:r>
          </w:p>
          <w:p w:rsidR="00C319C5" w:rsidRDefault="00C319C5" w:rsidP="006D5D9D">
            <w:pPr>
              <w:ind w:firstLineChars="500" w:firstLine="1100"/>
              <w:rPr>
                <w:rFonts w:ascii="仿宋_GB2312" w:eastAsia="仿宋_GB2312" w:hAnsi="宋体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4.除特别说明外，请填写2018年数据及内容。</w:t>
            </w:r>
          </w:p>
        </w:tc>
      </w:tr>
    </w:tbl>
    <w:p w:rsidR="00C319C5" w:rsidRDefault="00C319C5" w:rsidP="00C319C5">
      <w:pPr>
        <w:rPr>
          <w:rFonts w:ascii="黑体" w:eastAsia="黑体" w:hAnsi="宋体" w:hint="eastAsia"/>
          <w:b/>
          <w:iCs/>
          <w:color w:val="0000FF"/>
          <w:w w:val="200"/>
          <w:sz w:val="28"/>
          <w:szCs w:val="28"/>
        </w:rPr>
      </w:pPr>
      <w:r>
        <w:rPr>
          <w:rFonts w:ascii="黑体" w:eastAsia="黑体" w:hAnsi="宋体" w:hint="eastAsia"/>
          <w:b/>
          <w:bCs/>
          <w:sz w:val="28"/>
          <w:szCs w:val="28"/>
        </w:rPr>
        <w:t xml:space="preserve">    一、</w:t>
      </w:r>
      <w:r>
        <w:rPr>
          <w:rFonts w:ascii="黑体" w:eastAsia="黑体" w:hAnsi="黑体" w:hint="eastAsia"/>
          <w:b/>
          <w:sz w:val="28"/>
          <w:szCs w:val="28"/>
        </w:rPr>
        <w:t>规划和标准规范制定情况</w:t>
      </w:r>
    </w:p>
    <w:p w:rsidR="00C319C5" w:rsidRDefault="00C319C5" w:rsidP="00C319C5">
      <w:pPr>
        <w:ind w:firstLine="420"/>
        <w:rPr>
          <w:rFonts w:ascii="仿宋_GB2312" w:eastAsia="仿宋_GB2312" w:hAnsi="仿宋" w:hint="eastAsia"/>
          <w:szCs w:val="21"/>
        </w:rPr>
      </w:pPr>
      <w:r>
        <w:rPr>
          <w:rFonts w:ascii="仿宋_GB2312" w:eastAsia="仿宋_GB2312" w:hAnsi="仿宋" w:hint="eastAsia"/>
          <w:szCs w:val="21"/>
        </w:rPr>
        <w:t>注：请填写2018年制定发布的主要管理制度、规划、标准规范的名称（注：2018年以前发布的不必再罗列）。如正在研究制定中，请随后注明“正在研究”。</w:t>
      </w:r>
    </w:p>
    <w:p w:rsidR="00C319C5" w:rsidRDefault="00C319C5" w:rsidP="00C319C5">
      <w:pPr>
        <w:ind w:firstLineChars="200" w:firstLine="422"/>
        <w:rPr>
          <w:rFonts w:ascii="宋体" w:hAnsi="宋体" w:hint="eastAsia"/>
          <w:szCs w:val="21"/>
          <w:u w:val="single"/>
        </w:rPr>
      </w:pPr>
      <w:r>
        <w:rPr>
          <w:rFonts w:ascii="宋体" w:hAnsi="宋体" w:hint="eastAsia"/>
          <w:b/>
          <w:bCs/>
          <w:szCs w:val="21"/>
        </w:rPr>
        <w:t>1、交通信息化相关规划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         </w:t>
      </w:r>
    </w:p>
    <w:p w:rsidR="00C319C5" w:rsidRDefault="00C319C5" w:rsidP="00C319C5">
      <w:pPr>
        <w:rPr>
          <w:rFonts w:ascii="宋体" w:hAnsi="宋体" w:hint="eastAsia"/>
          <w:szCs w:val="21"/>
          <w:u w:val="single"/>
        </w:rPr>
      </w:pP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                </w:t>
      </w:r>
    </w:p>
    <w:p w:rsidR="00C319C5" w:rsidRDefault="00C319C5" w:rsidP="00C319C5">
      <w:pPr>
        <w:ind w:firstLine="420"/>
        <w:rPr>
          <w:rFonts w:ascii="仿宋_GB2312" w:eastAsia="仿宋_GB2312" w:hAnsi="仿宋" w:hint="eastAsia"/>
          <w:szCs w:val="21"/>
        </w:rPr>
      </w:pPr>
      <w:r>
        <w:rPr>
          <w:rFonts w:ascii="仿宋_GB2312" w:eastAsia="仿宋_GB2312" w:hAnsi="仿宋" w:hint="eastAsia"/>
          <w:szCs w:val="21"/>
        </w:rPr>
        <w:t>注：包括交通行业信息化发展规划、交通信息化“十三五”规划、智慧及</w:t>
      </w:r>
      <w:r>
        <w:rPr>
          <w:rFonts w:ascii="仿宋_GB2312" w:eastAsia="仿宋_GB2312" w:hAnsi="仿宋" w:hint="eastAsia"/>
          <w:color w:val="000000"/>
          <w:szCs w:val="21"/>
        </w:rPr>
        <w:t>智能交通发展规划</w:t>
      </w:r>
      <w:r>
        <w:rPr>
          <w:rFonts w:ascii="仿宋_GB2312" w:eastAsia="仿宋_GB2312" w:hAnsi="仿宋" w:hint="eastAsia"/>
          <w:szCs w:val="21"/>
        </w:rPr>
        <w:t>、物流综合信息平台规划等。</w:t>
      </w:r>
    </w:p>
    <w:p w:rsidR="00C319C5" w:rsidRDefault="00C319C5" w:rsidP="00C319C5">
      <w:pPr>
        <w:spacing w:beforeLines="50" w:before="156"/>
        <w:ind w:firstLineChars="200" w:firstLine="422"/>
        <w:rPr>
          <w:rFonts w:ascii="宋体" w:hAnsi="宋体" w:hint="eastAsia"/>
          <w:szCs w:val="21"/>
          <w:u w:val="single"/>
        </w:rPr>
      </w:pPr>
      <w:r>
        <w:rPr>
          <w:rFonts w:ascii="宋体" w:hAnsi="宋体" w:hint="eastAsia"/>
          <w:b/>
          <w:bCs/>
          <w:szCs w:val="21"/>
        </w:rPr>
        <w:t>2、交通信息化标准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          </w:t>
      </w:r>
    </w:p>
    <w:p w:rsidR="00C319C5" w:rsidRDefault="00C319C5" w:rsidP="00C319C5">
      <w:pPr>
        <w:outlineLvl w:val="0"/>
        <w:rPr>
          <w:rFonts w:ascii="宋体" w:hAnsi="宋体" w:hint="eastAsia"/>
          <w:szCs w:val="21"/>
          <w:u w:val="single"/>
        </w:rPr>
      </w:pP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                 </w:t>
      </w:r>
    </w:p>
    <w:p w:rsidR="00C319C5" w:rsidRDefault="00C319C5" w:rsidP="00C319C5">
      <w:pPr>
        <w:ind w:firstLineChars="200" w:firstLine="420"/>
        <w:rPr>
          <w:rFonts w:ascii="仿宋_GB2312" w:eastAsia="仿宋_GB2312" w:hAnsi="仿宋" w:hint="eastAsia"/>
          <w:szCs w:val="21"/>
        </w:rPr>
      </w:pPr>
      <w:r>
        <w:rPr>
          <w:rFonts w:ascii="仿宋_GB2312" w:eastAsia="仿宋_GB2312" w:hAnsi="仿宋" w:hint="eastAsia"/>
          <w:szCs w:val="21"/>
        </w:rPr>
        <w:t>注：包括对国家、交通运输部颁布的相关标准的细化；地方在国家、行业信息化标准的指导下自行制定的标准及相关研究，如地方公路、水路交通信息化标准体系、数据库建设与数据交换标准、交通行业电子政务建设标准、智慧及智能交通系统标准、物流信息化标准等。</w:t>
      </w:r>
    </w:p>
    <w:p w:rsidR="00C319C5" w:rsidRDefault="00C319C5" w:rsidP="00C319C5">
      <w:pPr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bCs/>
          <w:szCs w:val="21"/>
        </w:rPr>
        <w:t>3、对交通运输部颁布的交通信息化标准的评价：</w:t>
      </w:r>
    </w:p>
    <w:p w:rsidR="00C319C5" w:rsidRDefault="00C319C5" w:rsidP="00C319C5">
      <w:pPr>
        <w:outlineLvl w:val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               </w:t>
      </w:r>
      <w:r>
        <w:rPr>
          <w:rFonts w:ascii="宋体" w:hAnsi="宋体" w:hint="eastAsia"/>
          <w:szCs w:val="21"/>
        </w:rPr>
        <w:t xml:space="preserve"> </w:t>
      </w:r>
    </w:p>
    <w:p w:rsidR="00C319C5" w:rsidRDefault="00C319C5" w:rsidP="00C319C5">
      <w:pPr>
        <w:outlineLvl w:val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               </w:t>
      </w:r>
      <w:r>
        <w:rPr>
          <w:rFonts w:ascii="宋体" w:hAnsi="宋体" w:hint="eastAsia"/>
          <w:szCs w:val="21"/>
        </w:rPr>
        <w:t xml:space="preserve"> </w:t>
      </w:r>
    </w:p>
    <w:p w:rsidR="00C319C5" w:rsidRDefault="00C319C5" w:rsidP="00C319C5">
      <w:pPr>
        <w:outlineLvl w:val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               </w:t>
      </w:r>
      <w:r>
        <w:rPr>
          <w:rFonts w:ascii="宋体" w:hAnsi="宋体" w:hint="eastAsia"/>
          <w:szCs w:val="21"/>
        </w:rPr>
        <w:t xml:space="preserve"> </w:t>
      </w:r>
    </w:p>
    <w:p w:rsidR="00C319C5" w:rsidRDefault="00C319C5" w:rsidP="00C319C5">
      <w:pPr>
        <w:spacing w:beforeLines="50" w:before="156"/>
        <w:ind w:firstLineChars="200" w:firstLine="422"/>
        <w:rPr>
          <w:rFonts w:ascii="宋体" w:hAnsi="宋体" w:hint="eastAsia"/>
          <w:szCs w:val="21"/>
          <w:u w:val="single"/>
        </w:rPr>
      </w:pPr>
      <w:r>
        <w:rPr>
          <w:rFonts w:ascii="宋体" w:hAnsi="宋体" w:hint="eastAsia"/>
          <w:b/>
          <w:bCs/>
          <w:szCs w:val="21"/>
        </w:rPr>
        <w:t>4、交通信息化管理制度与办法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 </w:t>
      </w:r>
    </w:p>
    <w:p w:rsidR="00C319C5" w:rsidRDefault="00C319C5" w:rsidP="00C319C5">
      <w:pPr>
        <w:rPr>
          <w:rFonts w:ascii="宋体" w:hAnsi="宋体" w:hint="eastAsia"/>
          <w:szCs w:val="21"/>
          <w:u w:val="single"/>
        </w:rPr>
      </w:pP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                </w:t>
      </w:r>
    </w:p>
    <w:p w:rsidR="00C319C5" w:rsidRDefault="00C319C5" w:rsidP="00C319C5">
      <w:pPr>
        <w:ind w:firstLine="420"/>
        <w:rPr>
          <w:rFonts w:ascii="仿宋_GB2312" w:eastAsia="仿宋_GB2312" w:hAnsi="仿宋" w:hint="eastAsia"/>
          <w:szCs w:val="21"/>
        </w:rPr>
      </w:pPr>
      <w:r>
        <w:rPr>
          <w:rFonts w:ascii="仿宋_GB2312" w:eastAsia="仿宋_GB2312" w:hAnsi="仿宋" w:hint="eastAsia"/>
          <w:szCs w:val="21"/>
        </w:rPr>
        <w:t>注：包括交通信息化发展指导意见、项目管理和考核办法；信息安全等方面的制度以及信息服务管理办法等。</w:t>
      </w:r>
    </w:p>
    <w:p w:rsidR="00C319C5" w:rsidRDefault="00C319C5" w:rsidP="00C319C5">
      <w:pPr>
        <w:rPr>
          <w:rFonts w:ascii="黑体" w:eastAsia="黑体" w:hAnsi="宋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 xml:space="preserve">    二、</w:t>
      </w:r>
      <w:r>
        <w:rPr>
          <w:rFonts w:ascii="黑体" w:eastAsia="黑体" w:hAnsi="宋体" w:hint="eastAsia"/>
          <w:b/>
          <w:sz w:val="28"/>
          <w:szCs w:val="28"/>
        </w:rPr>
        <w:t>交通运输电子政务</w:t>
      </w:r>
    </w:p>
    <w:p w:rsidR="00C319C5" w:rsidRDefault="00C319C5" w:rsidP="00C319C5">
      <w:pPr>
        <w:ind w:firstLine="420"/>
        <w:rPr>
          <w:rFonts w:ascii="Calibri" w:hAnsi="Calibri" w:hint="eastAsia"/>
          <w:b/>
        </w:rPr>
      </w:pPr>
      <w:r>
        <w:rPr>
          <w:rFonts w:ascii="宋体" w:hAnsi="宋体" w:hint="eastAsia"/>
          <w:b/>
          <w:bCs/>
          <w:szCs w:val="21"/>
        </w:rPr>
        <w:t>（一）</w:t>
      </w:r>
      <w:r>
        <w:rPr>
          <w:rFonts w:hint="eastAsia"/>
          <w:b/>
        </w:rPr>
        <w:t>厅</w:t>
      </w:r>
      <w:r>
        <w:rPr>
          <w:rFonts w:ascii="Calibri" w:hAnsi="Calibri" w:hint="eastAsia"/>
          <w:b/>
        </w:rPr>
        <w:t>机关信息化工作简述</w:t>
      </w:r>
    </w:p>
    <w:p w:rsidR="00C319C5" w:rsidRDefault="00C319C5" w:rsidP="00C319C5">
      <w:pPr>
        <w:outlineLvl w:val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               </w:t>
      </w:r>
      <w:r>
        <w:rPr>
          <w:rFonts w:ascii="宋体" w:hAnsi="宋体" w:hint="eastAsia"/>
          <w:szCs w:val="21"/>
        </w:rPr>
        <w:t xml:space="preserve"> </w:t>
      </w:r>
    </w:p>
    <w:p w:rsidR="00C319C5" w:rsidRDefault="00C319C5" w:rsidP="00C319C5">
      <w:pPr>
        <w:outlineLvl w:val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               </w:t>
      </w:r>
      <w:r>
        <w:rPr>
          <w:rFonts w:ascii="宋体" w:hAnsi="宋体" w:hint="eastAsia"/>
          <w:szCs w:val="21"/>
        </w:rPr>
        <w:t xml:space="preserve"> </w:t>
      </w:r>
    </w:p>
    <w:p w:rsidR="00C319C5" w:rsidRDefault="00C319C5" w:rsidP="00C319C5">
      <w:pPr>
        <w:outlineLvl w:val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  <w:u w:val="single"/>
        </w:rPr>
        <w:lastRenderedPageBreak/>
        <w:t xml:space="preserve">                                                                                </w:t>
      </w:r>
      <w:r>
        <w:rPr>
          <w:rFonts w:ascii="宋体" w:hAnsi="宋体" w:hint="eastAsia"/>
          <w:szCs w:val="21"/>
        </w:rPr>
        <w:t xml:space="preserve"> </w:t>
      </w:r>
    </w:p>
    <w:p w:rsidR="00C319C5" w:rsidRDefault="00C319C5" w:rsidP="00C319C5">
      <w:pPr>
        <w:ind w:firstLine="420"/>
        <w:rPr>
          <w:rFonts w:ascii="宋体" w:hAnsi="宋体" w:hint="eastAsia"/>
          <w:b/>
        </w:rPr>
      </w:pPr>
      <w:r>
        <w:rPr>
          <w:rFonts w:ascii="宋体" w:hAnsi="宋体" w:hint="eastAsia"/>
          <w:b/>
          <w:bCs/>
          <w:szCs w:val="21"/>
        </w:rPr>
        <w:t>（二）</w:t>
      </w:r>
      <w:r>
        <w:rPr>
          <w:rFonts w:ascii="宋体" w:hAnsi="宋体" w:hint="eastAsia"/>
          <w:b/>
        </w:rPr>
        <w:t>政府网站建设与管理工作简述</w:t>
      </w:r>
    </w:p>
    <w:p w:rsidR="00C319C5" w:rsidRDefault="00C319C5" w:rsidP="00C319C5">
      <w:pPr>
        <w:outlineLvl w:val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               </w:t>
      </w:r>
      <w:r>
        <w:rPr>
          <w:rFonts w:ascii="宋体" w:hAnsi="宋体" w:hint="eastAsia"/>
          <w:szCs w:val="21"/>
        </w:rPr>
        <w:t xml:space="preserve"> </w:t>
      </w:r>
    </w:p>
    <w:p w:rsidR="00C319C5" w:rsidRDefault="00C319C5" w:rsidP="00C319C5">
      <w:pPr>
        <w:outlineLvl w:val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               </w:t>
      </w:r>
      <w:r>
        <w:rPr>
          <w:rFonts w:ascii="宋体" w:hAnsi="宋体" w:hint="eastAsia"/>
          <w:szCs w:val="21"/>
        </w:rPr>
        <w:t xml:space="preserve"> </w:t>
      </w:r>
    </w:p>
    <w:p w:rsidR="00C319C5" w:rsidRDefault="00C319C5" w:rsidP="00C319C5">
      <w:pPr>
        <w:outlineLvl w:val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               </w:t>
      </w:r>
      <w:r>
        <w:rPr>
          <w:rFonts w:ascii="宋体" w:hAnsi="宋体" w:hint="eastAsia"/>
          <w:szCs w:val="21"/>
        </w:rPr>
        <w:t xml:space="preserve"> </w:t>
      </w:r>
    </w:p>
    <w:p w:rsidR="00C319C5" w:rsidRDefault="00C319C5" w:rsidP="00C319C5">
      <w:pPr>
        <w:ind w:firstLine="420"/>
        <w:rPr>
          <w:rFonts w:ascii="宋体" w:hAnsi="宋体" w:hint="eastAsia"/>
          <w:b/>
        </w:rPr>
      </w:pPr>
      <w:r>
        <w:rPr>
          <w:rFonts w:ascii="宋体" w:hAnsi="宋体" w:hint="eastAsia"/>
          <w:b/>
          <w:bCs/>
          <w:szCs w:val="21"/>
        </w:rPr>
        <w:t>（三）</w:t>
      </w:r>
      <w:r>
        <w:rPr>
          <w:rFonts w:hint="eastAsia"/>
          <w:b/>
          <w:color w:val="000000"/>
        </w:rPr>
        <w:t>道路运输信息系统联网情况</w:t>
      </w:r>
    </w:p>
    <w:p w:rsidR="00C319C5" w:rsidRDefault="00C319C5" w:rsidP="00C319C5">
      <w:pPr>
        <w:ind w:firstLine="420"/>
        <w:rPr>
          <w:rFonts w:hint="eastAsia"/>
          <w:color w:val="000000"/>
        </w:rPr>
      </w:pPr>
      <w:r>
        <w:rPr>
          <w:rFonts w:hint="eastAsia"/>
          <w:color w:val="000000"/>
        </w:rPr>
        <w:t>1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color w:val="000000"/>
        </w:rPr>
        <w:t>截至</w:t>
      </w:r>
      <w:r>
        <w:rPr>
          <w:rFonts w:hint="eastAsia"/>
          <w:color w:val="000000"/>
        </w:rPr>
        <w:t>2018</w:t>
      </w:r>
      <w:r>
        <w:rPr>
          <w:rFonts w:hint="eastAsia"/>
          <w:color w:val="000000"/>
        </w:rPr>
        <w:t>年，与部道路运输信息系统联网情况（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）：</w:t>
      </w:r>
    </w:p>
    <w:p w:rsidR="00C319C5" w:rsidRDefault="00C319C5" w:rsidP="00C319C5">
      <w:pPr>
        <w:ind w:firstLine="420"/>
        <w:rPr>
          <w:rFonts w:hint="eastAsia"/>
          <w:color w:val="000000"/>
        </w:rPr>
      </w:pPr>
      <w:r>
        <w:rPr>
          <w:rFonts w:hint="eastAsia"/>
        </w:rPr>
        <w:t>A</w:t>
      </w:r>
      <w:r>
        <w:rPr>
          <w:rFonts w:ascii="宋体" w:hAnsi="宋体"/>
          <w:szCs w:val="21"/>
        </w:rPr>
        <w:t>.</w:t>
      </w:r>
      <w:r>
        <w:rPr>
          <w:rFonts w:hint="eastAsia"/>
          <w:color w:val="000000"/>
        </w:rPr>
        <w:t>已实现与部道路运输综合管理信息平台的联网；</w:t>
      </w:r>
    </w:p>
    <w:p w:rsidR="00C319C5" w:rsidRDefault="00C319C5" w:rsidP="00C319C5">
      <w:pPr>
        <w:ind w:firstLine="420"/>
        <w:rPr>
          <w:rFonts w:hint="eastAsia"/>
          <w:color w:val="000000"/>
        </w:rPr>
      </w:pPr>
      <w:r>
        <w:rPr>
          <w:rFonts w:hint="eastAsia"/>
        </w:rPr>
        <w:t>B</w:t>
      </w:r>
      <w:r>
        <w:rPr>
          <w:rFonts w:ascii="宋体" w:hAnsi="宋体"/>
          <w:szCs w:val="21"/>
        </w:rPr>
        <w:t>.</w:t>
      </w:r>
      <w:r>
        <w:rPr>
          <w:rFonts w:hint="eastAsia"/>
          <w:color w:val="000000"/>
        </w:rPr>
        <w:t>已列入试点省份，正在建设中；</w:t>
      </w:r>
    </w:p>
    <w:p w:rsidR="00C319C5" w:rsidRDefault="00C319C5" w:rsidP="00C319C5">
      <w:pPr>
        <w:ind w:firstLine="420"/>
        <w:rPr>
          <w:rFonts w:hint="eastAsia"/>
          <w:color w:val="000000"/>
        </w:rPr>
      </w:pPr>
      <w:r>
        <w:t>C</w:t>
      </w:r>
      <w:r>
        <w:rPr>
          <w:rFonts w:ascii="宋体" w:hAnsi="宋体"/>
          <w:szCs w:val="21"/>
        </w:rPr>
        <w:t>.</w:t>
      </w:r>
      <w:r>
        <w:rPr>
          <w:rFonts w:hint="eastAsia"/>
          <w:color w:val="000000"/>
        </w:rPr>
        <w:t>未与部联网，未列入试点省份。</w:t>
      </w:r>
    </w:p>
    <w:p w:rsidR="00C319C5" w:rsidRDefault="00C319C5" w:rsidP="00C319C5">
      <w:pPr>
        <w:ind w:firstLine="420"/>
        <w:rPr>
          <w:rFonts w:hint="eastAsia"/>
          <w:color w:val="000000"/>
        </w:rPr>
      </w:pPr>
      <w:r>
        <w:rPr>
          <w:rFonts w:hint="eastAsia"/>
          <w:color w:val="000000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color w:val="000000"/>
        </w:rPr>
        <w:t>截至</w:t>
      </w:r>
      <w:r>
        <w:rPr>
          <w:rFonts w:hint="eastAsia"/>
          <w:color w:val="000000"/>
        </w:rPr>
        <w:t>2018</w:t>
      </w:r>
      <w:r>
        <w:rPr>
          <w:rFonts w:hint="eastAsia"/>
          <w:color w:val="000000"/>
        </w:rPr>
        <w:t>年，省（市、县）道路运输信息系统联网情况：</w:t>
      </w:r>
    </w:p>
    <w:p w:rsidR="00C319C5" w:rsidRDefault="00C319C5" w:rsidP="00C319C5">
      <w:pPr>
        <w:ind w:firstLine="420"/>
        <w:rPr>
          <w:rFonts w:hint="eastAsia"/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）系统共覆盖全省</w:t>
      </w:r>
      <w:r>
        <w:rPr>
          <w:rFonts w:hint="eastAsia"/>
          <w:color w:val="000000"/>
          <w:u w:val="single"/>
        </w:rPr>
        <w:t xml:space="preserve">   </w:t>
      </w:r>
      <w:r>
        <w:rPr>
          <w:rFonts w:hint="eastAsia"/>
          <w:color w:val="000000"/>
        </w:rPr>
        <w:t>个地级市，占地级市总数的</w:t>
      </w:r>
      <w:r>
        <w:rPr>
          <w:rFonts w:hint="eastAsia"/>
          <w:color w:val="000000"/>
          <w:u w:val="single"/>
        </w:rPr>
        <w:t xml:space="preserve">   </w:t>
      </w:r>
      <w:r>
        <w:rPr>
          <w:rFonts w:hint="eastAsia"/>
          <w:color w:val="000000"/>
        </w:rPr>
        <w:t xml:space="preserve"> %</w:t>
      </w:r>
      <w:r>
        <w:rPr>
          <w:rFonts w:hint="eastAsia"/>
          <w:color w:val="000000"/>
        </w:rPr>
        <w:t>；</w:t>
      </w:r>
    </w:p>
    <w:p w:rsidR="00C319C5" w:rsidRDefault="00C319C5" w:rsidP="00C319C5">
      <w:pPr>
        <w:ind w:firstLine="420"/>
        <w:rPr>
          <w:rFonts w:hint="eastAsia"/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）系统共覆盖全省</w:t>
      </w:r>
      <w:r>
        <w:rPr>
          <w:rFonts w:hint="eastAsia"/>
          <w:color w:val="000000"/>
          <w:u w:val="single"/>
        </w:rPr>
        <w:t xml:space="preserve">   </w:t>
      </w:r>
      <w:r>
        <w:rPr>
          <w:rFonts w:hint="eastAsia"/>
          <w:color w:val="000000"/>
        </w:rPr>
        <w:t>个县（区），占县（区）总数的</w:t>
      </w:r>
      <w:r>
        <w:rPr>
          <w:rFonts w:hint="eastAsia"/>
          <w:color w:val="000000"/>
          <w:u w:val="single"/>
        </w:rPr>
        <w:t xml:space="preserve">   </w:t>
      </w:r>
      <w:r>
        <w:rPr>
          <w:rFonts w:hint="eastAsia"/>
          <w:color w:val="000000"/>
        </w:rPr>
        <w:t xml:space="preserve"> %</w:t>
      </w:r>
      <w:r>
        <w:rPr>
          <w:rFonts w:hint="eastAsia"/>
          <w:color w:val="000000"/>
        </w:rPr>
        <w:t>；</w:t>
      </w:r>
    </w:p>
    <w:p w:rsidR="00C319C5" w:rsidRDefault="00C319C5" w:rsidP="00C319C5">
      <w:pPr>
        <w:ind w:firstLine="420"/>
        <w:rPr>
          <w:rFonts w:hint="eastAsia"/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）系统目前投入使用的功能主要有：</w:t>
      </w:r>
    </w:p>
    <w:p w:rsidR="00C319C5" w:rsidRDefault="00C319C5" w:rsidP="00C319C5">
      <w:pPr>
        <w:ind w:firstLine="420"/>
        <w:rPr>
          <w:rFonts w:hint="eastAsia"/>
          <w:color w:val="000000"/>
        </w:rPr>
      </w:pPr>
      <w:r>
        <w:rPr>
          <w:rFonts w:hint="eastAsia"/>
          <w:color w:val="000000"/>
          <w:u w:val="single"/>
        </w:rPr>
        <w:t xml:space="preserve">                                                                            </w:t>
      </w:r>
    </w:p>
    <w:p w:rsidR="00C319C5" w:rsidRDefault="00C319C5" w:rsidP="00C319C5">
      <w:pPr>
        <w:ind w:firstLine="420"/>
        <w:rPr>
          <w:rFonts w:hint="eastAsia"/>
          <w:color w:val="000000"/>
        </w:rPr>
      </w:pPr>
      <w:r>
        <w:rPr>
          <w:rFonts w:hint="eastAsia"/>
          <w:color w:val="000000"/>
          <w:u w:val="single"/>
        </w:rPr>
        <w:t xml:space="preserve">                                                                            </w:t>
      </w:r>
    </w:p>
    <w:p w:rsidR="00C319C5" w:rsidRDefault="00C319C5" w:rsidP="00C319C5">
      <w:pPr>
        <w:ind w:firstLine="420"/>
        <w:rPr>
          <w:rFonts w:hint="eastAsia"/>
          <w:color w:val="000000"/>
        </w:rPr>
      </w:pPr>
      <w:r>
        <w:rPr>
          <w:rFonts w:hint="eastAsia"/>
          <w:color w:val="000000"/>
          <w:u w:val="single"/>
        </w:rPr>
        <w:t xml:space="preserve">                                                                            </w:t>
      </w:r>
    </w:p>
    <w:p w:rsidR="00C319C5" w:rsidRDefault="00C319C5" w:rsidP="00C319C5">
      <w:pPr>
        <w:ind w:firstLine="420"/>
        <w:rPr>
          <w:rFonts w:hint="eastAsia"/>
          <w:color w:val="000000"/>
        </w:rPr>
      </w:pPr>
      <w:r>
        <w:rPr>
          <w:rFonts w:hint="eastAsia"/>
          <w:color w:val="000000"/>
        </w:rPr>
        <w:t>共计</w:t>
      </w:r>
      <w:r>
        <w:rPr>
          <w:rFonts w:hint="eastAsia"/>
          <w:color w:val="000000"/>
          <w:u w:val="single"/>
        </w:rPr>
        <w:t xml:space="preserve">   </w:t>
      </w:r>
      <w:r>
        <w:rPr>
          <w:rFonts w:hint="eastAsia"/>
          <w:color w:val="000000"/>
        </w:rPr>
        <w:t>大系统业务功能，</w:t>
      </w:r>
      <w:r>
        <w:rPr>
          <w:rFonts w:hint="eastAsia"/>
          <w:color w:val="000000"/>
          <w:u w:val="single"/>
        </w:rPr>
        <w:t xml:space="preserve">   </w:t>
      </w:r>
      <w:r>
        <w:rPr>
          <w:rFonts w:hint="eastAsia"/>
          <w:color w:val="000000"/>
        </w:rPr>
        <w:t>个业务流程，</w:t>
      </w:r>
      <w:r>
        <w:rPr>
          <w:rFonts w:hint="eastAsia"/>
          <w:color w:val="000000"/>
          <w:u w:val="single"/>
        </w:rPr>
        <w:t xml:space="preserve">   </w:t>
      </w:r>
      <w:r>
        <w:rPr>
          <w:rFonts w:hint="eastAsia"/>
          <w:color w:val="000000"/>
        </w:rPr>
        <w:t>项业务功能。</w:t>
      </w:r>
    </w:p>
    <w:p w:rsidR="00C319C5" w:rsidRDefault="00C319C5" w:rsidP="00C319C5">
      <w:pPr>
        <w:ind w:firstLine="420"/>
        <w:rPr>
          <w:rFonts w:ascii="仿宋_GB2312" w:eastAsia="仿宋_GB2312" w:hAnsi="仿宋" w:hint="eastAsia"/>
          <w:color w:val="000000"/>
        </w:rPr>
      </w:pPr>
      <w:r>
        <w:rPr>
          <w:rFonts w:ascii="仿宋_GB2312" w:eastAsia="仿宋_GB2312" w:hAnsi="仿宋" w:hint="eastAsia"/>
          <w:color w:val="000000"/>
        </w:rPr>
        <w:t>例如：班车客运管理、包车客运管理、普通货运管理、危险货运管理、省内跨市客运线路管理、省际客运线路管理；市内客运线路管理、客运站场管理、营运客车类型划分及装备等级评定管理和运政执法管理等。</w:t>
      </w:r>
    </w:p>
    <w:p w:rsidR="00C319C5" w:rsidRDefault="00C319C5" w:rsidP="00C319C5">
      <w:pPr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（四）信息资源共享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１、截至2018年底，在交通运输政务信息资源共享方面开展了以下哪些工作(  )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A.省级共享平台建设(  )</w:t>
      </w:r>
    </w:p>
    <w:p w:rsidR="00C319C5" w:rsidRDefault="00C319C5" w:rsidP="00C319C5">
      <w:pPr>
        <w:ind w:firstLineChars="200" w:firstLine="420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int="eastAsia"/>
        </w:rPr>
        <w:t>（a</w:t>
      </w:r>
      <w:r>
        <w:rPr>
          <w:rFonts w:ascii="仿宋_GB2312" w:eastAsia="仿宋_GB2312" w:hAnsi="宋体" w:hint="eastAsia"/>
          <w:szCs w:val="21"/>
        </w:rPr>
        <w:t>.已建立运营；</w:t>
      </w:r>
      <w:r>
        <w:rPr>
          <w:rFonts w:ascii="仿宋_GB2312" w:eastAsia="仿宋_GB2312" w:hint="eastAsia"/>
        </w:rPr>
        <w:t>b</w:t>
      </w:r>
      <w:r>
        <w:rPr>
          <w:rFonts w:ascii="仿宋_GB2312" w:eastAsia="仿宋_GB2312" w:hAnsi="宋体" w:hint="eastAsia"/>
          <w:szCs w:val="21"/>
        </w:rPr>
        <w:t>.</w:t>
      </w:r>
      <w:r>
        <w:rPr>
          <w:rFonts w:ascii="仿宋_GB2312" w:eastAsia="仿宋_GB2312" w:hint="eastAsia"/>
        </w:rPr>
        <w:t>已建立尚未运营；c</w:t>
      </w:r>
      <w:r>
        <w:rPr>
          <w:rFonts w:ascii="仿宋_GB2312" w:eastAsia="仿宋_GB2312" w:hAnsi="宋体" w:hint="eastAsia"/>
          <w:szCs w:val="21"/>
        </w:rPr>
        <w:t>.</w:t>
      </w:r>
      <w:r>
        <w:rPr>
          <w:rFonts w:ascii="仿宋_GB2312" w:eastAsia="仿宋_GB2312" w:hint="eastAsia"/>
        </w:rPr>
        <w:t>正在建设中；d</w:t>
      </w:r>
      <w:r>
        <w:rPr>
          <w:rFonts w:ascii="仿宋_GB2312" w:eastAsia="仿宋_GB2312" w:hAnsi="宋体" w:hint="eastAsia"/>
          <w:szCs w:val="21"/>
        </w:rPr>
        <w:t>.未列入议事日程</w:t>
      </w:r>
      <w:r>
        <w:rPr>
          <w:rFonts w:ascii="仿宋_GB2312" w:eastAsia="仿宋_GB2312" w:hint="eastAsia"/>
        </w:rPr>
        <w:t>）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B.信息资源目录著录和维护(  )</w:t>
      </w:r>
    </w:p>
    <w:p w:rsidR="00C319C5" w:rsidRDefault="00C319C5" w:rsidP="00C319C5">
      <w:pPr>
        <w:ind w:firstLineChars="200" w:firstLine="420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int="eastAsia"/>
        </w:rPr>
        <w:t>（a</w:t>
      </w:r>
      <w:r>
        <w:rPr>
          <w:rFonts w:ascii="仿宋_GB2312" w:eastAsia="仿宋_GB2312" w:hAnsi="宋体" w:hint="eastAsia"/>
          <w:szCs w:val="21"/>
        </w:rPr>
        <w:t>.已完成该项工作；</w:t>
      </w:r>
      <w:r>
        <w:rPr>
          <w:rFonts w:ascii="仿宋_GB2312" w:eastAsia="仿宋_GB2312" w:hint="eastAsia"/>
        </w:rPr>
        <w:t>b</w:t>
      </w:r>
      <w:r>
        <w:rPr>
          <w:rFonts w:ascii="仿宋_GB2312" w:eastAsia="仿宋_GB2312" w:hAnsi="宋体" w:hint="eastAsia"/>
          <w:szCs w:val="21"/>
        </w:rPr>
        <w:t>.</w:t>
      </w:r>
      <w:r>
        <w:rPr>
          <w:rFonts w:ascii="仿宋_GB2312" w:eastAsia="仿宋_GB2312" w:hint="eastAsia"/>
        </w:rPr>
        <w:t>正在开展</w:t>
      </w:r>
      <w:r>
        <w:rPr>
          <w:rFonts w:ascii="仿宋_GB2312" w:eastAsia="仿宋_GB2312" w:hAnsi="宋体" w:hint="eastAsia"/>
          <w:szCs w:val="21"/>
        </w:rPr>
        <w:t>该项工作</w:t>
      </w:r>
      <w:r>
        <w:rPr>
          <w:rFonts w:ascii="仿宋_GB2312" w:eastAsia="仿宋_GB2312" w:hint="eastAsia"/>
        </w:rPr>
        <w:t>；c</w:t>
      </w:r>
      <w:r>
        <w:rPr>
          <w:rFonts w:ascii="仿宋_GB2312" w:eastAsia="仿宋_GB2312" w:hAnsi="宋体" w:hint="eastAsia"/>
          <w:szCs w:val="21"/>
        </w:rPr>
        <w:t>.未列入议事日程）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t>C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共享信息资源(  )</w:t>
      </w:r>
    </w:p>
    <w:p w:rsidR="00C319C5" w:rsidRDefault="00C319C5" w:rsidP="00C319C5">
      <w:pPr>
        <w:ind w:firstLineChars="200" w:firstLine="420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int="eastAsia"/>
        </w:rPr>
        <w:t>（a</w:t>
      </w:r>
      <w:r>
        <w:rPr>
          <w:rFonts w:ascii="仿宋_GB2312" w:eastAsia="仿宋_GB2312" w:hAnsi="宋体" w:hint="eastAsia"/>
          <w:szCs w:val="21"/>
        </w:rPr>
        <w:t>.已按规划要求实现了共享；</w:t>
      </w:r>
      <w:r>
        <w:rPr>
          <w:rFonts w:ascii="仿宋_GB2312" w:eastAsia="仿宋_GB2312" w:hint="eastAsia"/>
        </w:rPr>
        <w:t>b</w:t>
      </w:r>
      <w:r>
        <w:rPr>
          <w:rFonts w:ascii="仿宋_GB2312" w:eastAsia="仿宋_GB2312" w:hAnsi="宋体" w:hint="eastAsia"/>
          <w:szCs w:val="21"/>
        </w:rPr>
        <w:t>. 正在按规划要求开展该项工作</w:t>
      </w:r>
      <w:r>
        <w:rPr>
          <w:rFonts w:ascii="仿宋_GB2312" w:eastAsia="仿宋_GB2312" w:hint="eastAsia"/>
        </w:rPr>
        <w:t>；c</w:t>
      </w:r>
      <w:r>
        <w:rPr>
          <w:rFonts w:ascii="仿宋_GB2312" w:eastAsia="仿宋_GB2312" w:hAnsi="宋体" w:hint="eastAsia"/>
          <w:szCs w:val="21"/>
        </w:rPr>
        <w:t>.未列入议事日程）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D.与部级共享平台联通(  )</w:t>
      </w:r>
    </w:p>
    <w:p w:rsidR="00C319C5" w:rsidRDefault="00C319C5" w:rsidP="00C319C5">
      <w:pPr>
        <w:ind w:firstLineChars="200" w:firstLine="420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int="eastAsia"/>
        </w:rPr>
        <w:t>（a</w:t>
      </w:r>
      <w:r>
        <w:rPr>
          <w:rFonts w:ascii="仿宋_GB2312" w:eastAsia="仿宋_GB2312" w:hAnsi="宋体" w:hint="eastAsia"/>
          <w:szCs w:val="21"/>
        </w:rPr>
        <w:t>.已实现联通；</w:t>
      </w:r>
      <w:r>
        <w:rPr>
          <w:rFonts w:ascii="仿宋_GB2312" w:eastAsia="仿宋_GB2312" w:hint="eastAsia"/>
        </w:rPr>
        <w:t>b</w:t>
      </w:r>
      <w:r>
        <w:rPr>
          <w:rFonts w:ascii="仿宋_GB2312" w:eastAsia="仿宋_GB2312" w:hAnsi="宋体" w:hint="eastAsia"/>
          <w:szCs w:val="21"/>
        </w:rPr>
        <w:t>. 正在联通过程中</w:t>
      </w:r>
      <w:r>
        <w:rPr>
          <w:rFonts w:ascii="仿宋_GB2312" w:eastAsia="仿宋_GB2312" w:hint="eastAsia"/>
        </w:rPr>
        <w:t>；c</w:t>
      </w:r>
      <w:r>
        <w:rPr>
          <w:rFonts w:ascii="仿宋_GB2312" w:eastAsia="仿宋_GB2312" w:hAnsi="宋体" w:hint="eastAsia"/>
          <w:szCs w:val="21"/>
        </w:rPr>
        <w:t>.未列入议事日程）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2、统筹建立信息资源共享管理机制和信息共享工作评价机制(  )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A.已建立运行；B.已建立未运行；C.正在建立中；D.未列入议事日程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3、已实现共享的信息资源包括(  )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A.交通运输基础设施空间和属性信息；B.运载工具基本信息；C.从业企业基本信息；D.从业人员基本信息；E.行政许可信息；F.执法案件结果信息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4、是否参与了部组织开展的交通运输信息资源整合共享应用试点工作（）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A.否，B.是（请选择参与了以下哪项试点项目）（      ）</w:t>
      </w:r>
    </w:p>
    <w:p w:rsidR="00C319C5" w:rsidRDefault="00C319C5" w:rsidP="00C319C5">
      <w:pPr>
        <w:ind w:firstLineChars="200" w:firstLine="420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>a.跨区域业务协同应用(包括但不限于以下领域：大件运输审批、高速公路路况、综合执法、重点营运车辆动态监控等)；</w:t>
      </w:r>
    </w:p>
    <w:p w:rsidR="00C319C5" w:rsidRDefault="00C319C5" w:rsidP="00C319C5">
      <w:pPr>
        <w:ind w:firstLineChars="200" w:firstLine="420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>b.跨领域业务综合应用(包括但不限于以下内容：综合决策分析、协同应急调度指挥、政务服务一网通办、失信联合惩戒等)；</w:t>
      </w:r>
    </w:p>
    <w:p w:rsidR="00C319C5" w:rsidRDefault="00C319C5" w:rsidP="00C319C5">
      <w:pPr>
        <w:ind w:firstLineChars="200" w:firstLine="420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>c.整合共享能力提升(包括但不限于以下内容：信息系统管理体制机制创新、信息系统清</w:t>
      </w:r>
      <w:r>
        <w:rPr>
          <w:rFonts w:ascii="仿宋_GB2312" w:eastAsia="仿宋_GB2312" w:hAnsi="宋体" w:hint="eastAsia"/>
          <w:szCs w:val="21"/>
        </w:rPr>
        <w:lastRenderedPageBreak/>
        <w:t>理整合、信息资源目录建设、信息资源共享交换、数据质量管控与提升等)；</w:t>
      </w:r>
    </w:p>
    <w:p w:rsidR="00C319C5" w:rsidRDefault="00C319C5" w:rsidP="00C319C5">
      <w:pPr>
        <w:ind w:firstLineChars="200" w:firstLine="420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>d.政企数据融合应用(包括但不限于以下内容：一是充分利用社会优质信息资源，提升行业治理能力；二是依法开放公共信息资源，提升行业企业运行组织效率，依托市场主体提供优质、便捷信息服务等)；</w:t>
      </w:r>
    </w:p>
    <w:p w:rsidR="00C319C5" w:rsidRDefault="00C319C5" w:rsidP="00C319C5">
      <w:pPr>
        <w:ind w:firstLine="420"/>
        <w:rPr>
          <w:rFonts w:ascii="宋体" w:hAnsi="宋体" w:hint="eastAsia"/>
          <w:b/>
        </w:rPr>
      </w:pPr>
      <w:r>
        <w:rPr>
          <w:rFonts w:ascii="宋体" w:hAnsi="宋体" w:hint="eastAsia"/>
          <w:b/>
          <w:bCs/>
          <w:szCs w:val="21"/>
        </w:rPr>
        <w:t>（五）</w:t>
      </w:r>
      <w:r>
        <w:rPr>
          <w:rFonts w:ascii="宋体" w:hAnsi="宋体" w:hint="eastAsia"/>
          <w:b/>
        </w:rPr>
        <w:t>开展信息安全工作情况</w:t>
      </w:r>
    </w:p>
    <w:p w:rsidR="00C319C5" w:rsidRDefault="00C319C5" w:rsidP="00C319C5">
      <w:pPr>
        <w:ind w:leftChars="196" w:left="412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1、2018年</w:t>
      </w:r>
      <w:r>
        <w:rPr>
          <w:rFonts w:ascii="宋体" w:hAnsi="宋体"/>
          <w:szCs w:val="21"/>
        </w:rPr>
        <w:t>是否组织开展了信息安全风险评估工作</w:t>
      </w:r>
      <w:r>
        <w:rPr>
          <w:rFonts w:ascii="宋体" w:hAnsi="宋体" w:hint="eastAsia"/>
          <w:szCs w:val="21"/>
        </w:rPr>
        <w:t>(  )</w:t>
      </w:r>
    </w:p>
    <w:p w:rsidR="00C319C5" w:rsidRDefault="00C319C5" w:rsidP="00C319C5">
      <w:pPr>
        <w:ind w:leftChars="196" w:left="412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A.</w:t>
      </w:r>
      <w:r>
        <w:rPr>
          <w:rFonts w:ascii="宋体" w:hAnsi="宋体"/>
          <w:szCs w:val="21"/>
        </w:rPr>
        <w:t>否</w:t>
      </w:r>
      <w:r>
        <w:rPr>
          <w:rFonts w:ascii="宋体" w:hAnsi="宋体" w:hint="eastAsia"/>
          <w:szCs w:val="21"/>
        </w:rPr>
        <w:t>；B.</w:t>
      </w:r>
      <w:r>
        <w:rPr>
          <w:rFonts w:ascii="宋体" w:hAnsi="宋体"/>
          <w:szCs w:val="21"/>
        </w:rPr>
        <w:t>是（请注明形式和时间频度）</w:t>
      </w:r>
      <w:r>
        <w:rPr>
          <w:rFonts w:ascii="宋体" w:hAnsi="宋体"/>
          <w:szCs w:val="21"/>
          <w:u w:val="single"/>
        </w:rPr>
        <w:t xml:space="preserve">                                   </w:t>
      </w:r>
      <w:r>
        <w:rPr>
          <w:rFonts w:ascii="宋体" w:hAnsi="宋体" w:hint="eastAsia"/>
          <w:szCs w:val="21"/>
          <w:u w:val="single"/>
        </w:rPr>
        <w:t xml:space="preserve">        </w:t>
      </w:r>
    </w:p>
    <w:p w:rsidR="00C319C5" w:rsidRDefault="00C319C5" w:rsidP="00C319C5">
      <w:pPr>
        <w:ind w:leftChars="196" w:left="412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2、截至2018年底，</w:t>
      </w:r>
      <w:r>
        <w:rPr>
          <w:rFonts w:ascii="宋体" w:hAnsi="宋体"/>
          <w:szCs w:val="21"/>
        </w:rPr>
        <w:t>是否</w:t>
      </w:r>
      <w:r>
        <w:rPr>
          <w:rFonts w:ascii="宋体" w:hAnsi="宋体" w:hint="eastAsia"/>
          <w:szCs w:val="21"/>
        </w:rPr>
        <w:t>已经</w:t>
      </w:r>
      <w:r>
        <w:rPr>
          <w:rFonts w:ascii="宋体" w:hAnsi="宋体"/>
          <w:szCs w:val="21"/>
        </w:rPr>
        <w:t>制定了信息安全应急预案</w:t>
      </w:r>
      <w:r>
        <w:rPr>
          <w:rFonts w:ascii="宋体" w:hAnsi="宋体" w:hint="eastAsia"/>
          <w:szCs w:val="21"/>
        </w:rPr>
        <w:t>或应急协调预案(  )</w:t>
      </w:r>
    </w:p>
    <w:p w:rsidR="00C319C5" w:rsidRDefault="00C319C5" w:rsidP="00C319C5">
      <w:pPr>
        <w:ind w:leftChars="196" w:left="41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</w:t>
      </w:r>
      <w:r>
        <w:rPr>
          <w:rFonts w:ascii="宋体" w:hAnsi="宋体"/>
          <w:szCs w:val="21"/>
        </w:rPr>
        <w:t>否</w:t>
      </w:r>
      <w:r>
        <w:rPr>
          <w:rFonts w:ascii="宋体" w:hAnsi="宋体" w:hint="eastAsia"/>
          <w:szCs w:val="21"/>
        </w:rPr>
        <w:t>；B.</w:t>
      </w:r>
      <w:r>
        <w:rPr>
          <w:rFonts w:ascii="宋体" w:hAnsi="宋体"/>
          <w:szCs w:val="21"/>
        </w:rPr>
        <w:t>是（请注明预案名称）</w:t>
      </w:r>
      <w:r>
        <w:rPr>
          <w:rFonts w:ascii="宋体" w:hAnsi="宋体"/>
          <w:szCs w:val="21"/>
          <w:u w:val="single"/>
        </w:rPr>
        <w:t xml:space="preserve">                                      </w:t>
      </w:r>
      <w:r>
        <w:rPr>
          <w:rFonts w:ascii="宋体" w:hAnsi="宋体" w:hint="eastAsia"/>
          <w:szCs w:val="21"/>
          <w:u w:val="single"/>
        </w:rPr>
        <w:t xml:space="preserve">          </w:t>
      </w:r>
    </w:p>
    <w:p w:rsidR="00C319C5" w:rsidRDefault="00C319C5" w:rsidP="00C319C5">
      <w:pPr>
        <w:ind w:firstLineChars="196" w:firstLine="412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3、2018年是否对信息系统进行过安全测评(  )</w:t>
      </w:r>
    </w:p>
    <w:p w:rsidR="00C319C5" w:rsidRDefault="00C319C5" w:rsidP="00C319C5">
      <w:pPr>
        <w:ind w:firstLineChars="196" w:firstLine="412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A.</w:t>
      </w:r>
      <w:r>
        <w:rPr>
          <w:rFonts w:ascii="宋体" w:hAnsi="宋体"/>
          <w:szCs w:val="21"/>
        </w:rPr>
        <w:t>否</w:t>
      </w:r>
      <w:r>
        <w:rPr>
          <w:rFonts w:ascii="宋体" w:hAnsi="宋体" w:hint="eastAsia"/>
          <w:szCs w:val="21"/>
        </w:rPr>
        <w:t>；B.</w:t>
      </w:r>
      <w:r>
        <w:rPr>
          <w:rFonts w:ascii="宋体" w:hAnsi="宋体"/>
          <w:szCs w:val="21"/>
        </w:rPr>
        <w:t>是（请注明信息系统名称）</w:t>
      </w:r>
      <w:r>
        <w:rPr>
          <w:rFonts w:ascii="宋体" w:hAnsi="宋体"/>
          <w:szCs w:val="21"/>
          <w:u w:val="single"/>
        </w:rPr>
        <w:t xml:space="preserve">                                          </w:t>
      </w:r>
      <w:r>
        <w:rPr>
          <w:rFonts w:ascii="宋体" w:hAnsi="宋体" w:hint="eastAsia"/>
          <w:szCs w:val="21"/>
          <w:u w:val="single"/>
        </w:rPr>
        <w:t xml:space="preserve">   </w:t>
      </w:r>
    </w:p>
    <w:p w:rsidR="00C319C5" w:rsidRDefault="00C319C5" w:rsidP="00C319C5">
      <w:pPr>
        <w:ind w:firstLineChars="200" w:firstLine="420"/>
        <w:rPr>
          <w:rFonts w:hint="eastAsia"/>
        </w:rPr>
      </w:pPr>
      <w:r>
        <w:rPr>
          <w:rFonts w:hint="eastAsia"/>
        </w:rPr>
        <w:t>4</w:t>
      </w:r>
      <w:r>
        <w:rPr>
          <w:rFonts w:ascii="宋体" w:hAnsi="宋体" w:hint="eastAsia"/>
          <w:szCs w:val="21"/>
        </w:rPr>
        <w:t>、2018年</w:t>
      </w:r>
      <w:r>
        <w:t>是否组织过信息安全应急演练</w:t>
      </w:r>
      <w:r>
        <w:rPr>
          <w:rFonts w:ascii="宋体" w:hAnsi="宋体" w:hint="eastAsia"/>
          <w:szCs w:val="21"/>
        </w:rPr>
        <w:t>(  )</w:t>
      </w:r>
    </w:p>
    <w:p w:rsidR="00C319C5" w:rsidRDefault="00C319C5" w:rsidP="00C319C5">
      <w:pPr>
        <w:ind w:firstLineChars="200" w:firstLine="420"/>
      </w:pPr>
      <w:r>
        <w:rPr>
          <w:rFonts w:hint="eastAsia"/>
        </w:rPr>
        <w:t>A</w:t>
      </w:r>
      <w:r>
        <w:rPr>
          <w:rFonts w:ascii="宋体" w:hAnsi="宋体" w:hint="eastAsia"/>
          <w:szCs w:val="21"/>
        </w:rPr>
        <w:t>.</w:t>
      </w:r>
      <w:r>
        <w:t>否</w:t>
      </w:r>
      <w:r>
        <w:rPr>
          <w:rFonts w:hint="eastAsia"/>
        </w:rPr>
        <w:t>；</w:t>
      </w:r>
      <w:r>
        <w:rPr>
          <w:rFonts w:hint="eastAsia"/>
        </w:rPr>
        <w:t>B</w:t>
      </w:r>
      <w:r>
        <w:rPr>
          <w:rFonts w:ascii="宋体" w:hAnsi="宋体" w:hint="eastAsia"/>
          <w:szCs w:val="21"/>
        </w:rPr>
        <w:t>.</w:t>
      </w:r>
      <w:r>
        <w:t>是（请注明演练事项名称和时间频度）</w:t>
      </w:r>
      <w:r>
        <w:rPr>
          <w:u w:val="single"/>
        </w:rPr>
        <w:t xml:space="preserve">                               </w:t>
      </w:r>
      <w:r>
        <w:rPr>
          <w:rFonts w:hint="eastAsia"/>
          <w:u w:val="single"/>
        </w:rPr>
        <w:t xml:space="preserve">  </w:t>
      </w:r>
    </w:p>
    <w:p w:rsidR="00C319C5" w:rsidRDefault="00C319C5" w:rsidP="00C319C5">
      <w:pPr>
        <w:ind w:firstLineChars="196" w:firstLine="412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5、截至2018年底，</w:t>
      </w:r>
      <w:r>
        <w:rPr>
          <w:rFonts w:ascii="宋体" w:hAnsi="宋体"/>
          <w:szCs w:val="21"/>
        </w:rPr>
        <w:t>是否</w:t>
      </w:r>
      <w:r>
        <w:rPr>
          <w:rFonts w:ascii="宋体" w:hAnsi="宋体" w:hint="eastAsia"/>
          <w:szCs w:val="21"/>
        </w:rPr>
        <w:t>在</w:t>
      </w:r>
      <w:r>
        <w:rPr>
          <w:rFonts w:ascii="宋体" w:hAnsi="宋体"/>
          <w:szCs w:val="21"/>
        </w:rPr>
        <w:t>信息系统</w:t>
      </w:r>
      <w:r>
        <w:rPr>
          <w:rFonts w:ascii="宋体" w:hAnsi="宋体" w:hint="eastAsia"/>
          <w:szCs w:val="21"/>
        </w:rPr>
        <w:t>中使用了数字证书(  )</w:t>
      </w:r>
    </w:p>
    <w:p w:rsidR="00C319C5" w:rsidRDefault="00C319C5" w:rsidP="00C319C5">
      <w:pPr>
        <w:ind w:firstLineChars="196" w:firstLine="41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</w:t>
      </w:r>
      <w:r>
        <w:rPr>
          <w:rFonts w:ascii="宋体" w:hAnsi="宋体"/>
          <w:szCs w:val="21"/>
        </w:rPr>
        <w:t>否</w:t>
      </w:r>
      <w:r>
        <w:rPr>
          <w:rFonts w:ascii="宋体" w:hAnsi="宋体" w:hint="eastAsia"/>
          <w:szCs w:val="21"/>
        </w:rPr>
        <w:t>；B.</w:t>
      </w:r>
      <w:r>
        <w:rPr>
          <w:rFonts w:ascii="宋体" w:hAnsi="宋体"/>
          <w:szCs w:val="21"/>
        </w:rPr>
        <w:t>是（请注明信息系统名称）</w:t>
      </w:r>
      <w:r>
        <w:rPr>
          <w:rFonts w:ascii="宋体" w:hAnsi="宋体"/>
          <w:szCs w:val="21"/>
          <w:u w:val="single"/>
        </w:rPr>
        <w:t xml:space="preserve">                                          </w:t>
      </w:r>
      <w:r>
        <w:rPr>
          <w:rFonts w:ascii="宋体" w:hAnsi="宋体" w:hint="eastAsia"/>
          <w:szCs w:val="21"/>
          <w:u w:val="single"/>
        </w:rPr>
        <w:t xml:space="preserve">  </w:t>
      </w:r>
    </w:p>
    <w:p w:rsidR="00C319C5" w:rsidRDefault="00C319C5" w:rsidP="00C319C5">
      <w:pPr>
        <w:ind w:firstLineChars="196" w:firstLine="412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6、2018年</w:t>
      </w:r>
      <w:r>
        <w:rPr>
          <w:rFonts w:ascii="宋体" w:hAnsi="宋体"/>
          <w:szCs w:val="21"/>
        </w:rPr>
        <w:t>是否对重要信息系统开展了</w:t>
      </w:r>
      <w:r>
        <w:rPr>
          <w:rFonts w:ascii="宋体" w:hAnsi="宋体" w:hint="eastAsia"/>
          <w:szCs w:val="21"/>
        </w:rPr>
        <w:t>本地</w:t>
      </w:r>
      <w:r>
        <w:rPr>
          <w:rFonts w:ascii="宋体" w:hAnsi="宋体"/>
          <w:szCs w:val="21"/>
        </w:rPr>
        <w:t>备份工作</w:t>
      </w:r>
      <w:r>
        <w:rPr>
          <w:rFonts w:ascii="宋体" w:hAnsi="宋体" w:hint="eastAsia"/>
          <w:szCs w:val="21"/>
        </w:rPr>
        <w:t>(  )</w:t>
      </w:r>
    </w:p>
    <w:p w:rsidR="00C319C5" w:rsidRDefault="00C319C5" w:rsidP="00C319C5">
      <w:pPr>
        <w:ind w:firstLineChars="196" w:firstLine="41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</w:t>
      </w:r>
      <w:r>
        <w:rPr>
          <w:rFonts w:ascii="宋体" w:hAnsi="宋体"/>
          <w:szCs w:val="21"/>
        </w:rPr>
        <w:t>否</w:t>
      </w:r>
      <w:r>
        <w:rPr>
          <w:rFonts w:ascii="宋体" w:hAnsi="宋体" w:hint="eastAsia"/>
          <w:szCs w:val="21"/>
        </w:rPr>
        <w:t>；B.</w:t>
      </w:r>
      <w:r>
        <w:rPr>
          <w:rFonts w:ascii="宋体" w:hAnsi="宋体"/>
          <w:szCs w:val="21"/>
        </w:rPr>
        <w:t>是（请注明信息系统名称）</w:t>
      </w:r>
      <w:r>
        <w:rPr>
          <w:rFonts w:ascii="宋体" w:hAnsi="宋体"/>
          <w:szCs w:val="21"/>
          <w:u w:val="single"/>
        </w:rPr>
        <w:t xml:space="preserve">                            </w:t>
      </w:r>
      <w:r>
        <w:rPr>
          <w:rFonts w:ascii="宋体" w:hAnsi="宋体" w:hint="eastAsia"/>
          <w:szCs w:val="21"/>
          <w:u w:val="single"/>
        </w:rPr>
        <w:t xml:space="preserve">                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7、2018年</w:t>
      </w:r>
      <w:r>
        <w:rPr>
          <w:rFonts w:ascii="宋体" w:hAnsi="宋体"/>
          <w:szCs w:val="21"/>
        </w:rPr>
        <w:t>是否</w:t>
      </w:r>
      <w:r>
        <w:rPr>
          <w:rFonts w:ascii="宋体" w:hAnsi="宋体" w:hint="eastAsia"/>
          <w:szCs w:val="21"/>
        </w:rPr>
        <w:t>对重要信息系统进行同城异地灾难备份(  )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A.</w:t>
      </w:r>
      <w:r>
        <w:rPr>
          <w:rFonts w:ascii="宋体" w:hAnsi="宋体"/>
          <w:szCs w:val="21"/>
        </w:rPr>
        <w:t>否</w:t>
      </w:r>
      <w:r>
        <w:rPr>
          <w:rFonts w:ascii="宋体" w:hAnsi="宋体" w:hint="eastAsia"/>
          <w:szCs w:val="21"/>
        </w:rPr>
        <w:t>；B.</w:t>
      </w:r>
      <w:r>
        <w:rPr>
          <w:rFonts w:ascii="宋体" w:hAnsi="宋体"/>
          <w:szCs w:val="21"/>
        </w:rPr>
        <w:t>是</w:t>
      </w:r>
      <w:r>
        <w:rPr>
          <w:rFonts w:ascii="宋体" w:hAnsi="宋体" w:hint="eastAsia"/>
          <w:szCs w:val="21"/>
        </w:rPr>
        <w:t>（请选择备份方式）（  ）a.数据热备；b.数据冷备；c.系统备份</w:t>
      </w:r>
    </w:p>
    <w:p w:rsidR="00C319C5" w:rsidRDefault="00C319C5" w:rsidP="00C319C5">
      <w:pPr>
        <w:rPr>
          <w:rFonts w:ascii="黑体" w:eastAsia="黑体" w:hAnsi="宋体" w:cs="Arial" w:hint="eastAsia"/>
          <w:b/>
          <w:sz w:val="28"/>
          <w:szCs w:val="28"/>
        </w:rPr>
      </w:pPr>
      <w:r>
        <w:rPr>
          <w:rFonts w:ascii="黑体" w:eastAsia="黑体" w:hAnsi="宋体" w:cs="Arial" w:hint="eastAsia"/>
          <w:b/>
          <w:sz w:val="28"/>
          <w:szCs w:val="28"/>
        </w:rPr>
        <w:t xml:space="preserve">　　三、交通大数据中心建设</w:t>
      </w:r>
    </w:p>
    <w:p w:rsidR="00C319C5" w:rsidRDefault="00C319C5" w:rsidP="00C319C5">
      <w:pPr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1、截至2018年底，是否已建立全省交通运输大数据中心</w:t>
      </w:r>
      <w:r>
        <w:rPr>
          <w:rFonts w:ascii="宋体" w:hAnsi="宋体" w:hint="eastAsia"/>
          <w:szCs w:val="21"/>
        </w:rPr>
        <w:t>（以下简称中心）</w:t>
      </w:r>
      <w:r>
        <w:rPr>
          <w:rFonts w:ascii="宋体" w:hAnsi="宋体" w:hint="eastAsia"/>
          <w:b/>
          <w:szCs w:val="21"/>
        </w:rPr>
        <w:t>（  ）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hint="eastAsia"/>
        </w:rPr>
        <w:t>A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已建立运营；</w:t>
      </w:r>
      <w:r>
        <w:rPr>
          <w:rFonts w:hint="eastAsia"/>
        </w:rPr>
        <w:t>B</w:t>
      </w:r>
      <w:r>
        <w:rPr>
          <w:rFonts w:ascii="宋体" w:hAnsi="宋体"/>
          <w:szCs w:val="21"/>
        </w:rPr>
        <w:t>.</w:t>
      </w:r>
      <w:r>
        <w:rPr>
          <w:rFonts w:hint="eastAsia"/>
        </w:rPr>
        <w:t>已建立尚未运营；</w:t>
      </w:r>
      <w:r>
        <w:t>C</w:t>
      </w:r>
      <w:r>
        <w:rPr>
          <w:rFonts w:ascii="宋体" w:hAnsi="宋体"/>
          <w:szCs w:val="21"/>
        </w:rPr>
        <w:t>.</w:t>
      </w:r>
      <w:r>
        <w:rPr>
          <w:rFonts w:hint="eastAsia"/>
        </w:rPr>
        <w:t>正在建设中；</w:t>
      </w:r>
      <w:r>
        <w:t>D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未列入议事日程。</w:t>
      </w:r>
    </w:p>
    <w:p w:rsidR="00C319C5" w:rsidRDefault="00C319C5" w:rsidP="00C319C5">
      <w:pPr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  2、中心的总体布局（  ）</w:t>
      </w:r>
    </w:p>
    <w:p w:rsidR="00C319C5" w:rsidRDefault="00C319C5" w:rsidP="00C319C5">
      <w:pPr>
        <w:ind w:leftChars="200" w:left="420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集中部署</w:t>
      </w:r>
      <w:r>
        <w:rPr>
          <w:rFonts w:hint="eastAsia"/>
        </w:rPr>
        <w:t xml:space="preserve">   B.</w:t>
      </w:r>
      <w:r>
        <w:rPr>
          <w:rFonts w:hint="eastAsia"/>
        </w:rPr>
        <w:t>分布式部署（以省厅、局、委为主）</w:t>
      </w:r>
      <w:r>
        <w:rPr>
          <w:rFonts w:hint="eastAsia"/>
        </w:rPr>
        <w:t xml:space="preserve"> </w:t>
      </w:r>
    </w:p>
    <w:p w:rsidR="00C319C5" w:rsidRDefault="00C319C5" w:rsidP="00C319C5">
      <w:pPr>
        <w:ind w:leftChars="200" w:left="420"/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分布式部署（以厅直属业务局为主）</w:t>
      </w:r>
      <w:r>
        <w:rPr>
          <w:rFonts w:hint="eastAsia"/>
        </w:rPr>
        <w:t>D.</w:t>
      </w:r>
      <w:r>
        <w:rPr>
          <w:rFonts w:hint="eastAsia"/>
        </w:rPr>
        <w:t>其他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（请注明）</w:t>
      </w:r>
      <w:r>
        <w:rPr>
          <w:rFonts w:hint="eastAsia"/>
        </w:rPr>
        <w:t xml:space="preserve">            </w:t>
      </w:r>
    </w:p>
    <w:p w:rsidR="00C319C5" w:rsidRDefault="00C319C5" w:rsidP="00C319C5">
      <w:pPr>
        <w:ind w:leftChars="200" w:left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2.</w:t>
      </w:r>
      <w:r>
        <w:rPr>
          <w:rFonts w:ascii="宋体" w:hAnsi="宋体" w:hint="eastAsia"/>
          <w:b/>
          <w:szCs w:val="21"/>
        </w:rPr>
        <w:t>中心的大数据整合模式（  ）</w:t>
      </w:r>
    </w:p>
    <w:p w:rsidR="00C319C5" w:rsidRDefault="00C319C5" w:rsidP="00C319C5">
      <w:pPr>
        <w:ind w:leftChars="200" w:left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A.对所有数据按统一数据资源规划进行了整合</w:t>
      </w:r>
    </w:p>
    <w:p w:rsidR="00C319C5" w:rsidRDefault="00C319C5" w:rsidP="00C319C5">
      <w:pPr>
        <w:ind w:leftChars="200" w:left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B.对基础数据进行了统一整合，其他业务数据分布在各系统</w:t>
      </w:r>
    </w:p>
    <w:p w:rsidR="00C319C5" w:rsidRDefault="00C319C5" w:rsidP="00C319C5">
      <w:pPr>
        <w:ind w:leftChars="200" w:left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C.对各业务系统进行了数据整合，未做部门级统一数据整合</w:t>
      </w:r>
    </w:p>
    <w:p w:rsidR="00C319C5" w:rsidRDefault="00C319C5" w:rsidP="00C319C5">
      <w:pPr>
        <w:ind w:leftChars="200" w:left="420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3. 中心在大数据整合方面存在的主要问题（  ）</w:t>
      </w:r>
      <w:r>
        <w:rPr>
          <w:rFonts w:ascii="宋体" w:hAnsi="宋体" w:hint="eastAsia"/>
          <w:szCs w:val="21"/>
        </w:rPr>
        <w:t>（可多选）</w:t>
      </w:r>
    </w:p>
    <w:p w:rsidR="00C319C5" w:rsidRDefault="00C319C5" w:rsidP="00C319C5">
      <w:pPr>
        <w:ind w:leftChars="200" w:left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A.整合的数据内容有限，不满足新的应用需要；B.整合的数据太过宽泛，维护难度大</w:t>
      </w:r>
    </w:p>
    <w:p w:rsidR="00C319C5" w:rsidRDefault="00C319C5" w:rsidP="00C319C5">
      <w:pPr>
        <w:ind w:leftChars="200" w:left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C.主数据（共享性强的基础数据）依然分散，业务协同效率较低；D.数据质量不高</w:t>
      </w:r>
    </w:p>
    <w:p w:rsidR="00C319C5" w:rsidRDefault="00C319C5" w:rsidP="00C319C5">
      <w:pPr>
        <w:ind w:leftChars="200" w:left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E.数据未持续更新；F.数据安全防护不足；G.其他            </w:t>
      </w:r>
    </w:p>
    <w:p w:rsidR="00C319C5" w:rsidRDefault="00C319C5" w:rsidP="00C319C5">
      <w:pPr>
        <w:ind w:leftChars="200" w:left="420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4、中心的大数据资源库建设情况：</w:t>
      </w:r>
    </w:p>
    <w:p w:rsidR="00C319C5" w:rsidRDefault="00C319C5" w:rsidP="00C319C5">
      <w:pPr>
        <w:ind w:firstLineChars="200" w:firstLine="420"/>
        <w:rPr>
          <w:rFonts w:hint="eastAsia"/>
        </w:rPr>
      </w:pPr>
      <w:r>
        <w:rPr>
          <w:rFonts w:hint="eastAsia"/>
        </w:rPr>
        <w:t>截至</w:t>
      </w:r>
      <w:r>
        <w:rPr>
          <w:rFonts w:hint="eastAsia"/>
        </w:rPr>
        <w:t>2018</w:t>
      </w:r>
      <w:r>
        <w:rPr>
          <w:rFonts w:hint="eastAsia"/>
        </w:rPr>
        <w:t>年底，中心整合了近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个业务系统，已整合的业务系统包括：</w:t>
      </w:r>
      <w:r>
        <w:rPr>
          <w:rFonts w:hint="eastAsia"/>
          <w:u w:val="single"/>
        </w:rPr>
        <w:t xml:space="preserve">             </w:t>
      </w:r>
    </w:p>
    <w:p w:rsidR="00C319C5" w:rsidRDefault="00C319C5" w:rsidP="00C319C5">
      <w:pPr>
        <w:rPr>
          <w:rFonts w:hint="eastAsia"/>
        </w:rPr>
      </w:pPr>
      <w:r>
        <w:rPr>
          <w:rFonts w:hint="eastAsia"/>
          <w:u w:val="single"/>
        </w:rPr>
        <w:t xml:space="preserve">                                                                     </w:t>
      </w:r>
      <w:r>
        <w:rPr>
          <w:rFonts w:hint="eastAsia"/>
        </w:rPr>
        <w:t>等系统，涉及</w:t>
      </w:r>
    </w:p>
    <w:p w:rsidR="00C319C5" w:rsidRDefault="00C319C5" w:rsidP="00C319C5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</w:t>
      </w:r>
      <w:r>
        <w:rPr>
          <w:rFonts w:hint="eastAsia"/>
        </w:rPr>
        <w:t>等业务数据；形</w:t>
      </w:r>
      <w:r>
        <w:rPr>
          <w:rFonts w:hint="eastAsia"/>
        </w:rPr>
        <w:t xml:space="preserve"> </w:t>
      </w:r>
      <w:r>
        <w:rPr>
          <w:rFonts w:hint="eastAsia"/>
        </w:rPr>
        <w:t>成了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                     </w:t>
      </w:r>
    </w:p>
    <w:p w:rsidR="00C319C5" w:rsidRDefault="00C319C5" w:rsidP="00C319C5">
      <w:pPr>
        <w:rPr>
          <w:rFonts w:hint="eastAsia"/>
        </w:rPr>
      </w:pPr>
      <w:r>
        <w:rPr>
          <w:rFonts w:hint="eastAsia"/>
          <w:u w:val="single"/>
        </w:rPr>
        <w:t xml:space="preserve">   </w:t>
      </w:r>
      <w:r>
        <w:rPr>
          <w:rFonts w:hint="eastAsia"/>
        </w:rPr>
        <w:t>个基础类和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个业务类的整合资源库，挖掘提炼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个主题库。</w:t>
      </w:r>
    </w:p>
    <w:p w:rsidR="00C319C5" w:rsidRDefault="00C319C5" w:rsidP="00C319C5">
      <w:pPr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5、是否已经建立</w:t>
      </w:r>
      <w:r>
        <w:rPr>
          <w:rFonts w:ascii="宋体" w:hAnsi="宋体" w:cs="宋体" w:hint="eastAsia"/>
          <w:b/>
          <w:szCs w:val="21"/>
        </w:rPr>
        <w:t>省交通大数据采集报送管理制度</w:t>
      </w:r>
      <w:r>
        <w:rPr>
          <w:rFonts w:ascii="宋体" w:hAnsi="宋体" w:hint="eastAsia"/>
          <w:b/>
          <w:szCs w:val="21"/>
        </w:rPr>
        <w:t>（  ）；是否已建立</w:t>
      </w:r>
      <w:r>
        <w:rPr>
          <w:rFonts w:ascii="宋体" w:hAnsi="宋体" w:cs="宋体" w:hint="eastAsia"/>
          <w:b/>
          <w:szCs w:val="21"/>
        </w:rPr>
        <w:t>省交通大数据中心系统项目数据标准规范（  ）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hint="eastAsia"/>
        </w:rPr>
        <w:t>A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已建立；</w:t>
      </w:r>
      <w:r>
        <w:rPr>
          <w:rFonts w:hint="eastAsia"/>
        </w:rPr>
        <w:t>B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正在拟定中；</w:t>
      </w:r>
      <w:r>
        <w:t>C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未列入议事日程。</w:t>
      </w:r>
    </w:p>
    <w:p w:rsidR="00C319C5" w:rsidRDefault="00C319C5" w:rsidP="00C319C5">
      <w:pPr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6、交通大数据中心已实现的功能（  ）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</w:rPr>
        <w:lastRenderedPageBreak/>
        <w:t>A</w:t>
      </w:r>
      <w:r>
        <w:rPr>
          <w:rFonts w:ascii="宋体" w:hAnsi="宋体"/>
          <w:color w:val="000000"/>
          <w:szCs w:val="21"/>
        </w:rPr>
        <w:t>. 异构数据库互联</w:t>
      </w:r>
      <w:r>
        <w:rPr>
          <w:rFonts w:ascii="宋体" w:hAnsi="宋体" w:hint="eastAsia"/>
          <w:color w:val="000000"/>
          <w:szCs w:val="21"/>
        </w:rPr>
        <w:t>；</w:t>
      </w:r>
      <w:r>
        <w:rPr>
          <w:rFonts w:ascii="宋体" w:hAnsi="宋体" w:hint="eastAsia"/>
          <w:color w:val="000000"/>
        </w:rPr>
        <w:t>B</w:t>
      </w:r>
      <w:r>
        <w:rPr>
          <w:rFonts w:ascii="宋体" w:hAnsi="宋体"/>
          <w:color w:val="000000"/>
          <w:szCs w:val="21"/>
        </w:rPr>
        <w:t>. 跨部门数据共享</w:t>
      </w:r>
      <w:r>
        <w:rPr>
          <w:rFonts w:ascii="宋体" w:hAnsi="宋体" w:hint="eastAsia"/>
          <w:color w:val="000000"/>
          <w:szCs w:val="21"/>
        </w:rPr>
        <w:t>；</w:t>
      </w:r>
      <w:r>
        <w:rPr>
          <w:rFonts w:ascii="宋体" w:hAnsi="宋体"/>
          <w:color w:val="000000"/>
        </w:rPr>
        <w:t>C</w:t>
      </w:r>
      <w:r>
        <w:rPr>
          <w:rFonts w:ascii="宋体" w:hAnsi="宋体"/>
          <w:color w:val="000000"/>
          <w:szCs w:val="21"/>
        </w:rPr>
        <w:t>. 跨平台业务协同</w:t>
      </w:r>
      <w:r>
        <w:rPr>
          <w:rFonts w:ascii="宋体" w:hAnsi="宋体" w:hint="eastAsia"/>
          <w:color w:val="000000"/>
          <w:szCs w:val="21"/>
        </w:rPr>
        <w:t>。</w:t>
      </w:r>
    </w:p>
    <w:p w:rsidR="00C319C5" w:rsidRDefault="00C319C5" w:rsidP="00C319C5">
      <w:pPr>
        <w:rPr>
          <w:rFonts w:ascii="黑体" w:eastAsia="黑体" w:hAnsi="黑体" w:hint="eastAsia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    四、</w:t>
      </w:r>
      <w:r>
        <w:rPr>
          <w:rFonts w:ascii="黑体" w:eastAsia="黑体" w:hAnsi="黑体" w:cs="方正小标宋_GBK" w:hint="eastAsia"/>
          <w:b/>
          <w:sz w:val="28"/>
          <w:szCs w:val="28"/>
        </w:rPr>
        <w:t>新一代信息技术应用现状</w:t>
      </w:r>
    </w:p>
    <w:p w:rsidR="00C319C5" w:rsidRDefault="00C319C5" w:rsidP="00C319C5">
      <w:pPr>
        <w:rPr>
          <w:rFonts w:hint="eastAsia"/>
          <w:b/>
        </w:rPr>
      </w:pPr>
      <w:r>
        <w:rPr>
          <w:rFonts w:hint="eastAsia"/>
          <w:b/>
        </w:rPr>
        <w:t xml:space="preserve">    </w:t>
      </w:r>
      <w:r>
        <w:rPr>
          <w:rFonts w:hint="eastAsia"/>
          <w:b/>
        </w:rPr>
        <w:t>（一）“互联网</w:t>
      </w:r>
      <w:r>
        <w:rPr>
          <w:rFonts w:hint="eastAsia"/>
          <w:b/>
        </w:rPr>
        <w:t>+</w:t>
      </w:r>
      <w:r>
        <w:rPr>
          <w:rFonts w:hint="eastAsia"/>
          <w:b/>
        </w:rPr>
        <w:t>”技术</w:t>
      </w:r>
    </w:p>
    <w:p w:rsidR="00C319C5" w:rsidRDefault="00C319C5" w:rsidP="00C319C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、目前在哪些业务领域应用了“互联网</w:t>
      </w:r>
      <w:r>
        <w:rPr>
          <w:rFonts w:hint="eastAsia"/>
        </w:rPr>
        <w:t>+</w:t>
      </w:r>
      <w:r>
        <w:rPr>
          <w:rFonts w:hint="eastAsia"/>
        </w:rPr>
        <w:t>”技术（</w:t>
      </w:r>
      <w:r>
        <w:rPr>
          <w:rFonts w:hint="eastAsia"/>
        </w:rPr>
        <w:t xml:space="preserve">  </w:t>
      </w:r>
      <w:r>
        <w:rPr>
          <w:rFonts w:hint="eastAsia"/>
        </w:rPr>
        <w:t>）（可多选）</w:t>
      </w:r>
    </w:p>
    <w:p w:rsidR="00C319C5" w:rsidRDefault="00C319C5" w:rsidP="00C319C5">
      <w:pPr>
        <w:rPr>
          <w:rFonts w:hint="eastAsia"/>
        </w:rPr>
      </w:pPr>
      <w:r>
        <w:rPr>
          <w:rFonts w:hint="eastAsia"/>
        </w:rPr>
        <w:t xml:space="preserve">    A.</w:t>
      </w:r>
      <w:r>
        <w:rPr>
          <w:rFonts w:hint="eastAsia"/>
        </w:rPr>
        <w:t>行政执法；</w:t>
      </w:r>
      <w:r>
        <w:rPr>
          <w:rFonts w:hint="eastAsia"/>
        </w:rPr>
        <w:t>B.</w:t>
      </w:r>
      <w:r>
        <w:rPr>
          <w:rFonts w:hint="eastAsia"/>
        </w:rPr>
        <w:t>出行服务；</w:t>
      </w:r>
      <w:r>
        <w:rPr>
          <w:rFonts w:hint="eastAsia"/>
        </w:rPr>
        <w:t>C.</w:t>
      </w:r>
      <w:r>
        <w:rPr>
          <w:rFonts w:hint="eastAsia"/>
        </w:rPr>
        <w:t>行业监管；</w:t>
      </w:r>
      <w:r>
        <w:rPr>
          <w:rFonts w:hint="eastAsia"/>
        </w:rPr>
        <w:t>D.</w:t>
      </w:r>
      <w:r>
        <w:rPr>
          <w:rFonts w:hint="eastAsia"/>
        </w:rPr>
        <w:t>安全应急；</w:t>
      </w:r>
      <w:r>
        <w:rPr>
          <w:rFonts w:hint="eastAsia"/>
        </w:rPr>
        <w:t>E .</w:t>
      </w:r>
      <w:r>
        <w:rPr>
          <w:rFonts w:hint="eastAsia"/>
        </w:rPr>
        <w:t>决策分析；</w:t>
      </w:r>
      <w:r>
        <w:rPr>
          <w:rFonts w:hint="eastAsia"/>
        </w:rPr>
        <w:t>F. OA</w:t>
      </w:r>
      <w:r>
        <w:rPr>
          <w:rFonts w:hint="eastAsia"/>
        </w:rPr>
        <w:t>办公</w:t>
      </w:r>
    </w:p>
    <w:p w:rsidR="00C319C5" w:rsidRDefault="00C319C5" w:rsidP="00C319C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G.</w:t>
      </w:r>
      <w:r>
        <w:rPr>
          <w:rFonts w:hint="eastAsia"/>
        </w:rPr>
        <w:t>行政审批；</w:t>
      </w:r>
      <w:r>
        <w:rPr>
          <w:rFonts w:hint="eastAsia"/>
        </w:rPr>
        <w:t>H .</w:t>
      </w:r>
      <w:r>
        <w:rPr>
          <w:rFonts w:hint="eastAsia"/>
        </w:rPr>
        <w:t>基础设施管理；</w:t>
      </w:r>
      <w:r>
        <w:rPr>
          <w:rFonts w:hint="eastAsia"/>
        </w:rPr>
        <w:t>I .</w:t>
      </w:r>
      <w:r>
        <w:rPr>
          <w:rFonts w:hint="eastAsia"/>
        </w:rPr>
        <w:t>其他：（</w:t>
      </w:r>
      <w:r>
        <w:rPr>
          <w:rFonts w:hint="eastAsia"/>
        </w:rPr>
        <w:t xml:space="preserve">        </w:t>
      </w:r>
      <w:r>
        <w:rPr>
          <w:rFonts w:hint="eastAsia"/>
        </w:rPr>
        <w:t>）</w:t>
      </w:r>
      <w:r>
        <w:rPr>
          <w:rFonts w:hint="eastAsia"/>
        </w:rPr>
        <w:t xml:space="preserve">     </w:t>
      </w:r>
    </w:p>
    <w:p w:rsidR="00C319C5" w:rsidRDefault="00C319C5" w:rsidP="00C319C5">
      <w:pPr>
        <w:pStyle w:val="1"/>
        <w:spacing w:after="159"/>
        <w:ind w:firstLine="0"/>
        <w:rPr>
          <w:rFonts w:ascii="宋体" w:eastAsia="宋体" w:hAnsi="宋体" w:cs="宋体" w:hint="eastAsia"/>
          <w:szCs w:val="21"/>
          <w:u w:val="single"/>
        </w:rPr>
      </w:pPr>
      <w:r>
        <w:rPr>
          <w:rFonts w:hint="eastAsia"/>
        </w:rPr>
        <w:t xml:space="preserve">　　</w:t>
      </w:r>
      <w:r>
        <w:rPr>
          <w:rFonts w:ascii="宋体" w:eastAsia="宋体" w:hAnsi="宋体" w:cs="宋体" w:hint="eastAsia"/>
          <w:szCs w:val="21"/>
        </w:rPr>
        <w:t>认为还有哪些业务领域可应用</w:t>
      </w:r>
      <w:r>
        <w:rPr>
          <w:rFonts w:hint="eastAsia"/>
        </w:rPr>
        <w:t>“互联网</w:t>
      </w:r>
      <w:r>
        <w:rPr>
          <w:rFonts w:hint="eastAsia"/>
        </w:rPr>
        <w:t>+</w:t>
      </w:r>
      <w:r>
        <w:rPr>
          <w:rFonts w:hint="eastAsia"/>
        </w:rPr>
        <w:t>”技术</w:t>
      </w:r>
      <w:r>
        <w:rPr>
          <w:rFonts w:ascii="宋体" w:eastAsia="宋体" w:hAnsi="宋体" w:cs="宋体" w:hint="eastAsia"/>
          <w:szCs w:val="21"/>
        </w:rPr>
        <w:t>：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　　　　　　　　　</w:t>
      </w:r>
    </w:p>
    <w:p w:rsidR="00C319C5" w:rsidRDefault="00C319C5" w:rsidP="00C319C5">
      <w:pPr>
        <w:pStyle w:val="1"/>
        <w:spacing w:after="159"/>
        <w:ind w:firstLine="0"/>
        <w:rPr>
          <w:rFonts w:ascii="宋体" w:eastAsia="宋体" w:hAnsi="宋体" w:cs="宋体" w:hint="eastAsia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　　　　　　　　　　　</w:t>
      </w:r>
    </w:p>
    <w:p w:rsidR="00C319C5" w:rsidRDefault="00C319C5" w:rsidP="00C319C5">
      <w:pPr>
        <w:pStyle w:val="1"/>
        <w:spacing w:after="159"/>
        <w:ind w:firstLine="0"/>
        <w:rPr>
          <w:rFonts w:ascii="宋体" w:eastAsia="宋体" w:hAnsi="宋体" w:cs="宋体" w:hint="eastAsia"/>
          <w:szCs w:val="21"/>
          <w:u w:val="single"/>
        </w:rPr>
      </w:pPr>
      <w:r>
        <w:rPr>
          <w:rFonts w:ascii="宋体" w:eastAsia="宋体" w:hAnsi="宋体" w:cs="宋体" w:hint="eastAsia"/>
          <w:szCs w:val="21"/>
        </w:rPr>
        <w:t xml:space="preserve">　　应用</w:t>
      </w:r>
      <w:r>
        <w:rPr>
          <w:rFonts w:hint="eastAsia"/>
        </w:rPr>
        <w:t>“互联网</w:t>
      </w:r>
      <w:r>
        <w:rPr>
          <w:rFonts w:hint="eastAsia"/>
        </w:rPr>
        <w:t>+</w:t>
      </w:r>
      <w:r>
        <w:rPr>
          <w:rFonts w:hint="eastAsia"/>
        </w:rPr>
        <w:t>”</w:t>
      </w:r>
      <w:r>
        <w:rPr>
          <w:rFonts w:ascii="宋体" w:eastAsia="宋体" w:hAnsi="宋体" w:cs="宋体" w:hint="eastAsia"/>
          <w:szCs w:val="21"/>
        </w:rPr>
        <w:t>的典型案例介绍：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　　　　　　　　  </w:t>
      </w:r>
    </w:p>
    <w:p w:rsidR="00C319C5" w:rsidRDefault="00C319C5" w:rsidP="00C319C5">
      <w:pPr>
        <w:pStyle w:val="1"/>
        <w:spacing w:after="159"/>
        <w:ind w:firstLine="0"/>
        <w:rPr>
          <w:rFonts w:ascii="宋体" w:eastAsia="宋体" w:hAnsi="宋体" w:cs="宋体" w:hint="eastAsia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　　　　　　　　　　　</w:t>
      </w:r>
    </w:p>
    <w:p w:rsidR="00C319C5" w:rsidRDefault="00C319C5" w:rsidP="00C319C5">
      <w:pPr>
        <w:pStyle w:val="1"/>
        <w:spacing w:after="159"/>
        <w:ind w:firstLine="0"/>
        <w:rPr>
          <w:rFonts w:ascii="宋体" w:eastAsia="宋体" w:hAnsi="宋体" w:cs="宋体" w:hint="eastAsia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　　　　　　　　　　　　</w:t>
      </w:r>
    </w:p>
    <w:p w:rsidR="00C319C5" w:rsidRDefault="00C319C5" w:rsidP="00C319C5">
      <w:pPr>
        <w:pStyle w:val="1"/>
        <w:spacing w:after="159"/>
        <w:ind w:firstLine="0"/>
        <w:rPr>
          <w:rFonts w:ascii="宋体" w:eastAsia="宋体" w:hAnsi="宋体" w:cs="宋体" w:hint="eastAsia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　　　　　　　　　　　　</w:t>
      </w:r>
    </w:p>
    <w:p w:rsidR="00C319C5" w:rsidRDefault="00C319C5" w:rsidP="00C319C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、“互联网</w:t>
      </w:r>
      <w:r>
        <w:rPr>
          <w:rFonts w:hint="eastAsia"/>
        </w:rPr>
        <w:t>+</w:t>
      </w:r>
      <w:r>
        <w:rPr>
          <w:rFonts w:hint="eastAsia"/>
        </w:rPr>
        <w:t>”技术的应用效果（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C319C5" w:rsidRDefault="00C319C5" w:rsidP="00C319C5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</w:rPr>
        <w:t>A.</w:t>
      </w:r>
      <w:r>
        <w:rPr>
          <w:rFonts w:hint="eastAsia"/>
        </w:rPr>
        <w:t>效果显著的领域：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rFonts w:hint="eastAsia"/>
        </w:rPr>
        <w:t>；</w:t>
      </w:r>
    </w:p>
    <w:p w:rsidR="00C319C5" w:rsidRDefault="00C319C5" w:rsidP="00C319C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B.</w:t>
      </w:r>
      <w:r>
        <w:rPr>
          <w:rFonts w:hint="eastAsia"/>
        </w:rPr>
        <w:t>效果一般的领域：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rFonts w:hint="eastAsia"/>
        </w:rPr>
        <w:t>；</w:t>
      </w:r>
    </w:p>
    <w:p w:rsidR="00C319C5" w:rsidRDefault="00C319C5" w:rsidP="00C319C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C.</w:t>
      </w:r>
      <w:r>
        <w:rPr>
          <w:rFonts w:hint="eastAsia"/>
        </w:rPr>
        <w:t>无明显效果的领域：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  <w:r>
        <w:rPr>
          <w:rFonts w:hint="eastAsia"/>
        </w:rPr>
        <w:t xml:space="preserve">；　　</w:t>
      </w:r>
    </w:p>
    <w:p w:rsidR="00C319C5" w:rsidRDefault="00C319C5" w:rsidP="00C319C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D.</w:t>
      </w:r>
      <w:r>
        <w:rPr>
          <w:rFonts w:hint="eastAsia"/>
        </w:rPr>
        <w:t>其他：（</w:t>
      </w:r>
      <w:r>
        <w:rPr>
          <w:rFonts w:hint="eastAsia"/>
        </w:rPr>
        <w:t xml:space="preserve">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319C5" w:rsidRDefault="00C319C5" w:rsidP="00C319C5">
      <w:pPr>
        <w:rPr>
          <w:rFonts w:hint="eastAsia"/>
        </w:rPr>
      </w:pPr>
      <w:r>
        <w:rPr>
          <w:rFonts w:hint="eastAsia"/>
        </w:rPr>
        <w:t xml:space="preserve">　　３、“互联网</w:t>
      </w:r>
      <w:r>
        <w:rPr>
          <w:rFonts w:hint="eastAsia"/>
        </w:rPr>
        <w:t>+</w:t>
      </w:r>
      <w:r>
        <w:rPr>
          <w:rFonts w:hint="eastAsia"/>
        </w:rPr>
        <w:t>”技术应用存在的问题（</w:t>
      </w:r>
      <w:r>
        <w:rPr>
          <w:rFonts w:hint="eastAsia"/>
        </w:rPr>
        <w:t xml:space="preserve">  </w:t>
      </w:r>
      <w:r>
        <w:rPr>
          <w:rFonts w:hint="eastAsia"/>
        </w:rPr>
        <w:t>）（可多选）</w:t>
      </w:r>
    </w:p>
    <w:p w:rsidR="00C319C5" w:rsidRDefault="00C319C5" w:rsidP="00C319C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A.</w:t>
      </w:r>
      <w:r>
        <w:rPr>
          <w:rFonts w:hint="eastAsia"/>
        </w:rPr>
        <w:t>技术复杂、更新太快；</w:t>
      </w:r>
      <w:r>
        <w:rPr>
          <w:rFonts w:hint="eastAsia"/>
        </w:rPr>
        <w:t>B.</w:t>
      </w:r>
      <w:r>
        <w:rPr>
          <w:rFonts w:hint="eastAsia"/>
        </w:rPr>
        <w:t>应用成本过高；</w:t>
      </w:r>
      <w:r>
        <w:rPr>
          <w:rFonts w:hint="eastAsia"/>
        </w:rPr>
        <w:t>C.</w:t>
      </w:r>
      <w:r>
        <w:rPr>
          <w:rFonts w:hint="eastAsia"/>
        </w:rPr>
        <w:t>专业人才缺乏；</w:t>
      </w:r>
      <w:r>
        <w:rPr>
          <w:rFonts w:hint="eastAsia"/>
        </w:rPr>
        <w:t>D.</w:t>
      </w:r>
      <w:r>
        <w:rPr>
          <w:rFonts w:hint="eastAsia"/>
        </w:rPr>
        <w:t>存在隐私风险；</w:t>
      </w:r>
      <w:r>
        <w:rPr>
          <w:rFonts w:hint="eastAsia"/>
        </w:rPr>
        <w:t>E.</w:t>
      </w:r>
      <w:r>
        <w:rPr>
          <w:rFonts w:hint="eastAsia"/>
        </w:rPr>
        <w:t>缺乏合适的商业模式；</w:t>
      </w:r>
      <w:r>
        <w:rPr>
          <w:rFonts w:hint="eastAsia"/>
        </w:rPr>
        <w:t>F.</w:t>
      </w:r>
      <w:r>
        <w:rPr>
          <w:rFonts w:hint="eastAsia"/>
        </w:rPr>
        <w:t>其他：（</w:t>
      </w:r>
      <w:r>
        <w:rPr>
          <w:rFonts w:hint="eastAsia"/>
        </w:rPr>
        <w:t xml:space="preserve">           </w:t>
      </w:r>
      <w:r>
        <w:rPr>
          <w:rFonts w:hint="eastAsia"/>
        </w:rPr>
        <w:t>）</w:t>
      </w:r>
    </w:p>
    <w:p w:rsidR="00C319C5" w:rsidRDefault="00C319C5" w:rsidP="00C319C5">
      <w:pPr>
        <w:rPr>
          <w:rFonts w:hint="eastAsia"/>
          <w:b/>
        </w:rPr>
      </w:pPr>
      <w:r>
        <w:rPr>
          <w:rFonts w:hint="eastAsia"/>
          <w:b/>
        </w:rPr>
        <w:t xml:space="preserve">　　（二）云计算和大数据技术</w:t>
      </w:r>
      <w:r>
        <w:rPr>
          <w:rFonts w:hint="eastAsia"/>
          <w:b/>
        </w:rPr>
        <w:t xml:space="preserve">   </w:t>
      </w:r>
    </w:p>
    <w:p w:rsidR="00C319C5" w:rsidRDefault="00C319C5" w:rsidP="00C319C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、目前在哪些业务领域应用了云计算和大数据技术（</w:t>
      </w:r>
      <w:r>
        <w:rPr>
          <w:rFonts w:hint="eastAsia"/>
        </w:rPr>
        <w:t xml:space="preserve">  </w:t>
      </w:r>
      <w:r>
        <w:rPr>
          <w:rFonts w:hint="eastAsia"/>
        </w:rPr>
        <w:t>）（可多选）</w:t>
      </w:r>
    </w:p>
    <w:p w:rsidR="00C319C5" w:rsidRDefault="00C319C5" w:rsidP="00C319C5">
      <w:pPr>
        <w:rPr>
          <w:rFonts w:hint="eastAsia"/>
        </w:rPr>
      </w:pPr>
      <w:r>
        <w:rPr>
          <w:rFonts w:hint="eastAsia"/>
        </w:rPr>
        <w:t xml:space="preserve">    A.</w:t>
      </w:r>
      <w:r>
        <w:rPr>
          <w:rFonts w:hint="eastAsia"/>
        </w:rPr>
        <w:t>行政执法；</w:t>
      </w:r>
      <w:r>
        <w:rPr>
          <w:rFonts w:hint="eastAsia"/>
        </w:rPr>
        <w:t>B.</w:t>
      </w:r>
      <w:r>
        <w:rPr>
          <w:rFonts w:hint="eastAsia"/>
        </w:rPr>
        <w:t>出行服务；</w:t>
      </w:r>
      <w:r>
        <w:rPr>
          <w:rFonts w:hint="eastAsia"/>
        </w:rPr>
        <w:t>C .</w:t>
      </w:r>
      <w:r>
        <w:rPr>
          <w:rFonts w:hint="eastAsia"/>
        </w:rPr>
        <w:t>行业监管；</w:t>
      </w:r>
      <w:r>
        <w:rPr>
          <w:rFonts w:hint="eastAsia"/>
        </w:rPr>
        <w:t>D.</w:t>
      </w:r>
      <w:r>
        <w:rPr>
          <w:rFonts w:hint="eastAsia"/>
        </w:rPr>
        <w:t>安全应急；</w:t>
      </w:r>
      <w:r>
        <w:rPr>
          <w:rFonts w:hint="eastAsia"/>
        </w:rPr>
        <w:t>E.</w:t>
      </w:r>
      <w:r>
        <w:rPr>
          <w:rFonts w:hint="eastAsia"/>
        </w:rPr>
        <w:t>决策分析；</w:t>
      </w:r>
      <w:r>
        <w:rPr>
          <w:rFonts w:hint="eastAsia"/>
        </w:rPr>
        <w:t>F .OA</w:t>
      </w:r>
      <w:r>
        <w:rPr>
          <w:rFonts w:hint="eastAsia"/>
        </w:rPr>
        <w:t>办公</w:t>
      </w:r>
    </w:p>
    <w:p w:rsidR="00C319C5" w:rsidRDefault="00C319C5" w:rsidP="00C319C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G.</w:t>
      </w:r>
      <w:r>
        <w:rPr>
          <w:rFonts w:hint="eastAsia"/>
        </w:rPr>
        <w:t>行政审批；</w:t>
      </w:r>
      <w:r>
        <w:rPr>
          <w:rFonts w:hint="eastAsia"/>
        </w:rPr>
        <w:t xml:space="preserve">H. </w:t>
      </w:r>
      <w:r>
        <w:rPr>
          <w:rFonts w:hint="eastAsia"/>
        </w:rPr>
        <w:t>基础设施管理；</w:t>
      </w:r>
      <w:r>
        <w:rPr>
          <w:rFonts w:hint="eastAsia"/>
        </w:rPr>
        <w:t>I.</w:t>
      </w:r>
      <w:r>
        <w:rPr>
          <w:rFonts w:hint="eastAsia"/>
        </w:rPr>
        <w:t>其他：（</w:t>
      </w:r>
      <w:r>
        <w:rPr>
          <w:rFonts w:hint="eastAsia"/>
        </w:rPr>
        <w:t xml:space="preserve">         </w:t>
      </w:r>
      <w:r>
        <w:rPr>
          <w:rFonts w:hint="eastAsia"/>
        </w:rPr>
        <w:t>）</w:t>
      </w:r>
      <w:r>
        <w:rPr>
          <w:rFonts w:hint="eastAsia"/>
        </w:rPr>
        <w:t xml:space="preserve">     </w:t>
      </w:r>
    </w:p>
    <w:p w:rsidR="00C319C5" w:rsidRDefault="00C319C5" w:rsidP="00C319C5">
      <w:pPr>
        <w:pStyle w:val="1"/>
        <w:spacing w:after="159"/>
        <w:ind w:firstLine="0"/>
        <w:rPr>
          <w:rFonts w:ascii="宋体" w:eastAsia="宋体" w:hAnsi="宋体" w:cs="宋体" w:hint="eastAsia"/>
          <w:szCs w:val="21"/>
          <w:u w:val="single"/>
        </w:rPr>
      </w:pPr>
      <w:r>
        <w:rPr>
          <w:rFonts w:hint="eastAsia"/>
        </w:rPr>
        <w:t xml:space="preserve">　　</w:t>
      </w:r>
      <w:r>
        <w:rPr>
          <w:rFonts w:ascii="宋体" w:eastAsia="宋体" w:hAnsi="宋体" w:cs="宋体" w:hint="eastAsia"/>
          <w:szCs w:val="21"/>
        </w:rPr>
        <w:t>认为还有哪些业务领域可应用云计算和大数据技术   ：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　　　　　　</w:t>
      </w:r>
    </w:p>
    <w:p w:rsidR="00C319C5" w:rsidRDefault="00C319C5" w:rsidP="00C319C5">
      <w:pPr>
        <w:pStyle w:val="1"/>
        <w:spacing w:after="159"/>
        <w:ind w:firstLine="0"/>
        <w:rPr>
          <w:rFonts w:ascii="宋体" w:eastAsia="宋体" w:hAnsi="宋体" w:cs="宋体" w:hint="eastAsia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　　　　　　　　　　　</w:t>
      </w:r>
    </w:p>
    <w:p w:rsidR="00C319C5" w:rsidRDefault="00C319C5" w:rsidP="00C319C5">
      <w:pPr>
        <w:pStyle w:val="1"/>
        <w:spacing w:after="159"/>
        <w:ind w:firstLine="0"/>
        <w:rPr>
          <w:rFonts w:ascii="宋体" w:eastAsia="宋体" w:hAnsi="宋体" w:cs="宋体" w:hint="eastAsia"/>
          <w:szCs w:val="21"/>
          <w:u w:val="single"/>
        </w:rPr>
      </w:pPr>
      <w:r>
        <w:rPr>
          <w:rFonts w:ascii="宋体" w:eastAsia="宋体" w:hAnsi="宋体" w:cs="宋体" w:hint="eastAsia"/>
          <w:szCs w:val="21"/>
        </w:rPr>
        <w:t xml:space="preserve">　　　应用云计算和大数据技术的典型案例介绍：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　　　　　　　　</w:t>
      </w:r>
    </w:p>
    <w:p w:rsidR="00C319C5" w:rsidRDefault="00C319C5" w:rsidP="00C319C5">
      <w:pPr>
        <w:pStyle w:val="1"/>
        <w:spacing w:after="159"/>
        <w:ind w:firstLine="0"/>
        <w:rPr>
          <w:rFonts w:ascii="宋体" w:eastAsia="宋体" w:hAnsi="宋体" w:cs="宋体" w:hint="eastAsia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　　　　　　　　　　　</w:t>
      </w:r>
    </w:p>
    <w:p w:rsidR="00C319C5" w:rsidRDefault="00C319C5" w:rsidP="00C319C5">
      <w:pPr>
        <w:pStyle w:val="1"/>
        <w:spacing w:after="159"/>
        <w:ind w:firstLine="0"/>
        <w:rPr>
          <w:rFonts w:ascii="宋体" w:eastAsia="宋体" w:hAnsi="宋体" w:cs="宋体" w:hint="eastAsia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　　　　　　　　　　　　</w:t>
      </w:r>
    </w:p>
    <w:p w:rsidR="00C319C5" w:rsidRDefault="00C319C5" w:rsidP="00C319C5">
      <w:pPr>
        <w:pStyle w:val="1"/>
        <w:spacing w:after="159"/>
        <w:ind w:firstLine="0"/>
        <w:rPr>
          <w:rFonts w:ascii="宋体" w:eastAsia="宋体" w:hAnsi="宋体" w:cs="宋体" w:hint="eastAsia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　　　　　　　　　　　　</w:t>
      </w:r>
    </w:p>
    <w:p w:rsidR="00C319C5" w:rsidRDefault="00C319C5" w:rsidP="00C319C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、云计算和大数据技术的应用效果（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C319C5" w:rsidRDefault="00C319C5" w:rsidP="00C319C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A</w:t>
      </w:r>
      <w:r>
        <w:rPr>
          <w:rFonts w:hint="eastAsia"/>
        </w:rPr>
        <w:t>效果显著，体现在：</w:t>
      </w:r>
      <w:r>
        <w:rPr>
          <w:rFonts w:ascii="宋体" w:hAnsi="宋体" w:cs="宋体" w:hint="eastAsia"/>
          <w:szCs w:val="21"/>
          <w:u w:val="single"/>
        </w:rPr>
        <w:t xml:space="preserve">                                  　　　　　　　　　　　　</w:t>
      </w:r>
      <w:r>
        <w:rPr>
          <w:rFonts w:hint="eastAsia"/>
        </w:rPr>
        <w:t xml:space="preserve">                   </w:t>
      </w:r>
    </w:p>
    <w:p w:rsidR="00C319C5" w:rsidRDefault="00C319C5" w:rsidP="00C319C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B</w:t>
      </w:r>
      <w:r>
        <w:rPr>
          <w:rFonts w:hint="eastAsia"/>
        </w:rPr>
        <w:t>效果一般；</w:t>
      </w:r>
      <w:r>
        <w:rPr>
          <w:rFonts w:hint="eastAsia"/>
        </w:rPr>
        <w:t xml:space="preserve">C </w:t>
      </w:r>
      <w:r>
        <w:rPr>
          <w:rFonts w:hint="eastAsia"/>
        </w:rPr>
        <w:t>无明显效果；</w:t>
      </w:r>
      <w:r>
        <w:rPr>
          <w:rFonts w:hint="eastAsia"/>
        </w:rPr>
        <w:t>D</w:t>
      </w:r>
      <w:r>
        <w:rPr>
          <w:rFonts w:hint="eastAsia"/>
        </w:rPr>
        <w:t>其他：（</w:t>
      </w:r>
      <w:r>
        <w:rPr>
          <w:rFonts w:hint="eastAsia"/>
        </w:rPr>
        <w:t xml:space="preserve">         </w:t>
      </w:r>
      <w:r>
        <w:rPr>
          <w:rFonts w:hint="eastAsia"/>
        </w:rPr>
        <w:t>）</w:t>
      </w:r>
    </w:p>
    <w:p w:rsidR="00C319C5" w:rsidRDefault="00C319C5" w:rsidP="00C319C5">
      <w:pPr>
        <w:rPr>
          <w:rFonts w:hint="eastAsia"/>
        </w:rPr>
      </w:pPr>
      <w:r>
        <w:rPr>
          <w:rFonts w:hint="eastAsia"/>
        </w:rPr>
        <w:t xml:space="preserve">　　３、</w:t>
      </w:r>
      <w:r>
        <w:rPr>
          <w:rFonts w:ascii="宋体" w:hAnsi="宋体" w:cs="宋体" w:hint="eastAsia"/>
          <w:szCs w:val="21"/>
        </w:rPr>
        <w:t>云计算和大数据技术</w:t>
      </w:r>
      <w:r>
        <w:rPr>
          <w:rFonts w:hint="eastAsia"/>
        </w:rPr>
        <w:t>应用存在的问题（</w:t>
      </w:r>
      <w:r>
        <w:rPr>
          <w:rFonts w:hint="eastAsia"/>
        </w:rPr>
        <w:t xml:space="preserve">  </w:t>
      </w:r>
      <w:r>
        <w:rPr>
          <w:rFonts w:hint="eastAsia"/>
        </w:rPr>
        <w:t>）（可多选）</w:t>
      </w:r>
    </w:p>
    <w:p w:rsidR="00C319C5" w:rsidRDefault="00C319C5" w:rsidP="00C319C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A.</w:t>
      </w:r>
      <w:r>
        <w:rPr>
          <w:rFonts w:hint="eastAsia"/>
        </w:rPr>
        <w:t>技术复杂、更新太快；</w:t>
      </w:r>
      <w:r>
        <w:rPr>
          <w:rFonts w:hint="eastAsia"/>
        </w:rPr>
        <w:t>B.</w:t>
      </w:r>
      <w:r>
        <w:rPr>
          <w:rFonts w:hint="eastAsia"/>
        </w:rPr>
        <w:t>应用成本过高；</w:t>
      </w:r>
      <w:r>
        <w:rPr>
          <w:rFonts w:hint="eastAsia"/>
        </w:rPr>
        <w:t>C.</w:t>
      </w:r>
      <w:r>
        <w:rPr>
          <w:rFonts w:hint="eastAsia"/>
        </w:rPr>
        <w:t>专业人才缺乏；</w:t>
      </w:r>
      <w:r>
        <w:rPr>
          <w:rFonts w:hint="eastAsia"/>
        </w:rPr>
        <w:t>D.</w:t>
      </w:r>
      <w:r>
        <w:rPr>
          <w:rFonts w:hint="eastAsia"/>
        </w:rPr>
        <w:t>存在保密</w:t>
      </w:r>
      <w:r>
        <w:rPr>
          <w:rFonts w:hint="eastAsia"/>
        </w:rPr>
        <w:t>/</w:t>
      </w:r>
      <w:r>
        <w:rPr>
          <w:rFonts w:hint="eastAsia"/>
        </w:rPr>
        <w:t>隐私风险；</w:t>
      </w:r>
      <w:r>
        <w:rPr>
          <w:rFonts w:hint="eastAsia"/>
        </w:rPr>
        <w:t xml:space="preserve">E </w:t>
      </w:r>
      <w:r>
        <w:rPr>
          <w:rFonts w:hint="eastAsia"/>
        </w:rPr>
        <w:t>缺乏合适的商业模式；</w:t>
      </w:r>
      <w:r>
        <w:rPr>
          <w:rFonts w:hint="eastAsia"/>
        </w:rPr>
        <w:t>F.</w:t>
      </w:r>
      <w:r>
        <w:rPr>
          <w:rFonts w:hint="eastAsia"/>
        </w:rPr>
        <w:t>数据资源短缺；</w:t>
      </w:r>
      <w:r>
        <w:rPr>
          <w:rFonts w:hint="eastAsia"/>
        </w:rPr>
        <w:t>G .</w:t>
      </w:r>
      <w:r>
        <w:rPr>
          <w:rFonts w:hint="eastAsia"/>
        </w:rPr>
        <w:t>缺乏政府购买服务政策；</w:t>
      </w:r>
      <w:r>
        <w:rPr>
          <w:rFonts w:hint="eastAsia"/>
        </w:rPr>
        <w:t>H.</w:t>
      </w:r>
      <w:r>
        <w:rPr>
          <w:rFonts w:hint="eastAsia"/>
        </w:rPr>
        <w:t>其他：（</w:t>
      </w:r>
      <w:r>
        <w:rPr>
          <w:rFonts w:hint="eastAsia"/>
        </w:rPr>
        <w:t xml:space="preserve">           </w:t>
      </w:r>
      <w:r>
        <w:rPr>
          <w:rFonts w:hint="eastAsia"/>
        </w:rPr>
        <w:t>）</w:t>
      </w:r>
    </w:p>
    <w:p w:rsidR="00C319C5" w:rsidRDefault="00C319C5" w:rsidP="00C319C5">
      <w:pPr>
        <w:rPr>
          <w:rFonts w:hint="eastAsia"/>
        </w:rPr>
      </w:pPr>
      <w:r>
        <w:rPr>
          <w:rFonts w:hint="eastAsia"/>
        </w:rPr>
        <w:lastRenderedPageBreak/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、是否建立了云平台（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C319C5" w:rsidRDefault="00C319C5" w:rsidP="00C319C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A.</w:t>
      </w:r>
      <w:r>
        <w:rPr>
          <w:rFonts w:hint="eastAsia"/>
        </w:rPr>
        <w:t>是（平台名称：</w:t>
      </w: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>）；</w:t>
      </w:r>
      <w:r>
        <w:rPr>
          <w:rFonts w:hint="eastAsia"/>
        </w:rPr>
        <w:t>B.</w:t>
      </w:r>
      <w:r>
        <w:rPr>
          <w:rFonts w:hint="eastAsia"/>
        </w:rPr>
        <w:t>否</w:t>
      </w:r>
      <w:r>
        <w:rPr>
          <w:rFonts w:hint="eastAsia"/>
        </w:rPr>
        <w:t xml:space="preserve">  </w:t>
      </w:r>
    </w:p>
    <w:p w:rsidR="00C319C5" w:rsidRDefault="00C319C5" w:rsidP="00C319C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、如果已建立云平台，采用何种方式（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C319C5" w:rsidRDefault="00C319C5" w:rsidP="00C319C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A.</w:t>
      </w:r>
      <w:r>
        <w:rPr>
          <w:rFonts w:hint="eastAsia"/>
        </w:rPr>
        <w:t>自建；</w:t>
      </w:r>
      <w:r>
        <w:rPr>
          <w:rFonts w:hint="eastAsia"/>
        </w:rPr>
        <w:t>B.</w:t>
      </w:r>
      <w:r>
        <w:rPr>
          <w:rFonts w:hint="eastAsia"/>
        </w:rPr>
        <w:t>租用（租用哪家企业的服务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；年租用费用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）</w:t>
      </w:r>
    </w:p>
    <w:p w:rsidR="00C319C5" w:rsidRDefault="00C319C5" w:rsidP="00C319C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6</w:t>
      </w:r>
      <w:r>
        <w:rPr>
          <w:rFonts w:hint="eastAsia"/>
        </w:rPr>
        <w:t>、如果已建立云平台，采用何种模式（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C319C5" w:rsidRDefault="00C319C5" w:rsidP="00C319C5">
      <w:r>
        <w:rPr>
          <w:rFonts w:hint="eastAsia"/>
        </w:rPr>
        <w:t xml:space="preserve">　　</w:t>
      </w:r>
      <w:r>
        <w:t xml:space="preserve">A </w:t>
      </w:r>
      <w:r>
        <w:rPr>
          <w:rFonts w:hint="eastAsia"/>
        </w:rPr>
        <w:t>.</w:t>
      </w:r>
      <w:r>
        <w:t>IASS</w:t>
      </w:r>
      <w:r>
        <w:rPr>
          <w:rFonts w:hint="eastAsia"/>
        </w:rPr>
        <w:t>；</w:t>
      </w:r>
      <w:r>
        <w:t>B</w:t>
      </w:r>
      <w:r>
        <w:rPr>
          <w:rFonts w:hint="eastAsia"/>
        </w:rPr>
        <w:t>.</w:t>
      </w:r>
      <w:r>
        <w:t>PASS</w:t>
      </w:r>
      <w:r>
        <w:rPr>
          <w:rFonts w:hint="eastAsia"/>
        </w:rPr>
        <w:t>；</w:t>
      </w:r>
      <w:r>
        <w:t>C</w:t>
      </w:r>
      <w:r>
        <w:rPr>
          <w:rFonts w:hint="eastAsia"/>
        </w:rPr>
        <w:t>.</w:t>
      </w:r>
      <w:r>
        <w:t>SASS</w:t>
      </w:r>
    </w:p>
    <w:p w:rsidR="00C319C5" w:rsidRDefault="00C319C5" w:rsidP="00C319C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7</w:t>
      </w:r>
      <w:r>
        <w:rPr>
          <w:rFonts w:hint="eastAsia"/>
        </w:rPr>
        <w:t>、如果未建立云平台，是否有计划建设（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C319C5" w:rsidRDefault="00C319C5" w:rsidP="00C319C5">
      <w:pPr>
        <w:ind w:firstLineChars="200" w:firstLine="420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是（租用还是自建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</w:t>
      </w:r>
      <w:r>
        <w:rPr>
          <w:rFonts w:hint="eastAsia"/>
        </w:rPr>
        <w:t>）；</w:t>
      </w:r>
      <w:r>
        <w:rPr>
          <w:rFonts w:hint="eastAsia"/>
        </w:rPr>
        <w:t>B.</w:t>
      </w:r>
      <w:r>
        <w:rPr>
          <w:rFonts w:hint="eastAsia"/>
        </w:rPr>
        <w:t>否</w:t>
      </w:r>
    </w:p>
    <w:p w:rsidR="00C319C5" w:rsidRDefault="00C319C5" w:rsidP="00C319C5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    五、智能交通建设</w:t>
      </w:r>
    </w:p>
    <w:p w:rsidR="00C319C5" w:rsidRDefault="00C319C5" w:rsidP="00C319C5">
      <w:pPr>
        <w:ind w:firstLineChars="200" w:firstLine="422"/>
        <w:rPr>
          <w:rFonts w:hint="eastAsia"/>
          <w:b/>
        </w:rPr>
      </w:pPr>
      <w:r>
        <w:rPr>
          <w:rFonts w:hint="eastAsia"/>
          <w:b/>
        </w:rPr>
        <w:t>（一）智能交通发展规划与建设情况</w:t>
      </w:r>
    </w:p>
    <w:p w:rsidR="00C319C5" w:rsidRDefault="00C319C5" w:rsidP="00C319C5">
      <w:pPr>
        <w:ind w:firstLine="420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1、截至2018年底，规划编制情况（  ）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hint="eastAsia"/>
        </w:rPr>
        <w:t>A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已编制出台；</w:t>
      </w:r>
      <w:r>
        <w:rPr>
          <w:rFonts w:hint="eastAsia"/>
        </w:rPr>
        <w:t>B</w:t>
      </w:r>
      <w:r>
        <w:rPr>
          <w:rFonts w:ascii="宋体" w:hAnsi="宋体"/>
          <w:szCs w:val="21"/>
        </w:rPr>
        <w:t>.</w:t>
      </w:r>
      <w:r>
        <w:rPr>
          <w:rFonts w:hint="eastAsia"/>
        </w:rPr>
        <w:t>正在编制；</w:t>
      </w:r>
      <w:r>
        <w:t>C</w:t>
      </w:r>
      <w:r>
        <w:rPr>
          <w:rFonts w:ascii="宋体" w:hAnsi="宋体"/>
          <w:szCs w:val="21"/>
        </w:rPr>
        <w:t>.</w:t>
      </w:r>
      <w:r>
        <w:rPr>
          <w:rFonts w:hint="eastAsia"/>
        </w:rPr>
        <w:t>计划编制；</w:t>
      </w:r>
      <w:r>
        <w:t>D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.未列入议程。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注：如已编制，请注明规划名称：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</w:t>
      </w:r>
    </w:p>
    <w:p w:rsidR="00C319C5" w:rsidRDefault="00C319C5" w:rsidP="00C319C5">
      <w:pPr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2、截至2018年底，发展规划范围涉及（  ）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hint="eastAsia"/>
        </w:rPr>
        <w:t>A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公路；</w:t>
      </w:r>
      <w:r>
        <w:rPr>
          <w:rFonts w:hint="eastAsia"/>
        </w:rPr>
        <w:t>B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水路</w:t>
      </w:r>
      <w:r>
        <w:rPr>
          <w:rFonts w:hint="eastAsia"/>
        </w:rPr>
        <w:t>；</w:t>
      </w:r>
      <w:r>
        <w:t>C</w:t>
      </w:r>
      <w:r>
        <w:rPr>
          <w:rFonts w:ascii="宋体" w:hAnsi="宋体"/>
          <w:szCs w:val="21"/>
        </w:rPr>
        <w:t>.</w:t>
      </w:r>
      <w:r>
        <w:rPr>
          <w:rFonts w:hint="eastAsia"/>
        </w:rPr>
        <w:t>铁路；</w:t>
      </w:r>
      <w:r>
        <w:t>D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民航；E</w:t>
      </w:r>
      <w:r>
        <w:rPr>
          <w:rFonts w:ascii="宋体" w:hAnsi="宋体"/>
          <w:szCs w:val="21"/>
        </w:rPr>
        <w:t>.</w:t>
      </w:r>
      <w:r>
        <w:rPr>
          <w:rFonts w:hint="eastAsia"/>
        </w:rPr>
        <w:t>城市交通；</w:t>
      </w:r>
      <w:r>
        <w:rPr>
          <w:rFonts w:hint="eastAsia"/>
        </w:rPr>
        <w:t>F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综合运输系统。</w:t>
      </w:r>
    </w:p>
    <w:p w:rsidR="00C319C5" w:rsidRDefault="00C319C5" w:rsidP="00C319C5">
      <w:pPr>
        <w:ind w:firstLine="420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3、截至2018年底，规划实施情况（  ）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hint="eastAsia"/>
        </w:rPr>
        <w:t>A</w:t>
      </w:r>
      <w:r>
        <w:rPr>
          <w:rFonts w:ascii="宋体" w:hAnsi="宋体"/>
          <w:szCs w:val="21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已建成少部分子系统</w:t>
      </w:r>
      <w:r>
        <w:rPr>
          <w:rFonts w:ascii="宋体" w:hAnsi="宋体" w:hint="eastAsia"/>
          <w:szCs w:val="21"/>
        </w:rPr>
        <w:t>；</w:t>
      </w:r>
      <w:r>
        <w:rPr>
          <w:rFonts w:hint="eastAsia"/>
        </w:rPr>
        <w:t>B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 xml:space="preserve"> 还未开始实施。</w:t>
      </w:r>
    </w:p>
    <w:p w:rsidR="00C319C5" w:rsidRDefault="00C319C5" w:rsidP="00C319C5">
      <w:pPr>
        <w:ind w:firstLine="420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4、与交通信息化发展规划的关系（  ）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hint="eastAsia"/>
        </w:rPr>
        <w:t>A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是交通信息化规划的一部分；</w:t>
      </w:r>
      <w:r>
        <w:rPr>
          <w:rFonts w:hint="eastAsia"/>
        </w:rPr>
        <w:t>B</w:t>
      </w:r>
      <w:r>
        <w:rPr>
          <w:rFonts w:ascii="宋体" w:hAnsi="宋体"/>
          <w:szCs w:val="21"/>
        </w:rPr>
        <w:t>.</w:t>
      </w:r>
      <w:r>
        <w:rPr>
          <w:rFonts w:hint="eastAsia"/>
        </w:rPr>
        <w:t>独立的规划；</w:t>
      </w:r>
      <w:r>
        <w:t>C</w:t>
      </w:r>
      <w:r>
        <w:rPr>
          <w:rFonts w:ascii="宋体" w:hAnsi="宋体"/>
          <w:szCs w:val="21"/>
        </w:rPr>
        <w:t>.</w:t>
      </w:r>
      <w:r>
        <w:rPr>
          <w:rFonts w:hint="eastAsia"/>
        </w:rPr>
        <w:t>有部分内容的交叉。</w:t>
      </w:r>
      <w:r>
        <w:rPr>
          <w:rFonts w:ascii="宋体" w:hAnsi="宋体" w:hint="eastAsia"/>
          <w:szCs w:val="21"/>
        </w:rPr>
        <w:t xml:space="preserve"> </w:t>
      </w:r>
    </w:p>
    <w:p w:rsidR="00C319C5" w:rsidRDefault="00C319C5" w:rsidP="00C319C5">
      <w:pPr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5、建设模式（  ）</w:t>
      </w:r>
    </w:p>
    <w:p w:rsidR="00C319C5" w:rsidRDefault="00C319C5" w:rsidP="00C319C5">
      <w:pPr>
        <w:ind w:leftChars="200" w:left="420"/>
        <w:rPr>
          <w:rFonts w:ascii="宋体" w:hAnsi="宋体" w:hint="eastAsia"/>
          <w:szCs w:val="21"/>
        </w:rPr>
      </w:pPr>
      <w:r>
        <w:rPr>
          <w:rFonts w:hint="eastAsia"/>
        </w:rPr>
        <w:t>A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 xml:space="preserve"> 专项建设；</w:t>
      </w:r>
      <w:r>
        <w:rPr>
          <w:rFonts w:hint="eastAsia"/>
        </w:rPr>
        <w:t>B</w:t>
      </w:r>
      <w:r>
        <w:rPr>
          <w:rFonts w:ascii="宋体" w:hAnsi="宋体"/>
          <w:szCs w:val="21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子系统由各相关部门按规划要求自行建设，系统整合工作由厅承担；</w:t>
      </w:r>
      <w:r>
        <w:t>C</w:t>
      </w:r>
      <w:r>
        <w:rPr>
          <w:rFonts w:ascii="宋体" w:hAnsi="宋体"/>
          <w:szCs w:val="21"/>
        </w:rPr>
        <w:t>.</w:t>
      </w:r>
      <w:r>
        <w:rPr>
          <w:rFonts w:hint="eastAsia"/>
        </w:rPr>
        <w:t>其他方式（请注明：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         </w:t>
      </w:r>
    </w:p>
    <w:p w:rsidR="00C319C5" w:rsidRDefault="00C319C5" w:rsidP="00C319C5">
      <w:pPr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（二）交通应急指挥中心建设</w:t>
      </w:r>
    </w:p>
    <w:p w:rsidR="00C319C5" w:rsidRDefault="00C319C5" w:rsidP="00C319C5">
      <w:pPr>
        <w:ind w:firstLineChars="200" w:firstLine="422"/>
        <w:rPr>
          <w:rFonts w:ascii="宋体" w:hAnsi="宋体" w:hint="eastAsia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1、截至2018年底，是否已建立省交通应急指挥中心（  ）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hint="eastAsia"/>
        </w:rPr>
        <w:t>A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已建立运营；</w:t>
      </w:r>
      <w:r>
        <w:rPr>
          <w:rFonts w:hint="eastAsia"/>
        </w:rPr>
        <w:t>B</w:t>
      </w:r>
      <w:r>
        <w:rPr>
          <w:rFonts w:ascii="宋体" w:hAnsi="宋体"/>
          <w:szCs w:val="21"/>
        </w:rPr>
        <w:t>.</w:t>
      </w:r>
      <w:r>
        <w:rPr>
          <w:rFonts w:hint="eastAsia"/>
        </w:rPr>
        <w:t>已建立尚未运营；</w:t>
      </w:r>
      <w:r>
        <w:t>C</w:t>
      </w:r>
      <w:r>
        <w:rPr>
          <w:rFonts w:ascii="宋体" w:hAnsi="宋体"/>
          <w:szCs w:val="21"/>
        </w:rPr>
        <w:t>.</w:t>
      </w:r>
      <w:r>
        <w:rPr>
          <w:rFonts w:hint="eastAsia"/>
        </w:rPr>
        <w:t>正在建设中；</w:t>
      </w:r>
      <w:r>
        <w:t>D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未列入议事日程。</w:t>
      </w:r>
    </w:p>
    <w:p w:rsidR="00C319C5" w:rsidRDefault="00C319C5" w:rsidP="00C319C5">
      <w:pPr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2、交通应急指挥中心设立在（ ）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hint="eastAsia"/>
        </w:rPr>
        <w:t>A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省高速公路监控中心；</w:t>
      </w:r>
      <w:r>
        <w:rPr>
          <w:rFonts w:hint="eastAsia"/>
        </w:rPr>
        <w:t>B</w:t>
      </w:r>
      <w:r>
        <w:rPr>
          <w:rFonts w:ascii="宋体" w:hAnsi="宋体"/>
          <w:szCs w:val="21"/>
        </w:rPr>
        <w:t>.</w:t>
      </w:r>
      <w:r>
        <w:rPr>
          <w:rFonts w:hint="eastAsia"/>
        </w:rPr>
        <w:t>重要路段的监控中心；</w:t>
      </w:r>
      <w:r>
        <w:t>C</w:t>
      </w:r>
      <w:r>
        <w:rPr>
          <w:rFonts w:ascii="宋体" w:hAnsi="宋体"/>
          <w:szCs w:val="21"/>
        </w:rPr>
        <w:t>.</w:t>
      </w:r>
      <w:r>
        <w:rPr>
          <w:rFonts w:hint="eastAsia"/>
        </w:rPr>
        <w:t>省厅信息中心；</w:t>
      </w:r>
      <w:r>
        <w:t>D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独立建设。</w:t>
      </w:r>
    </w:p>
    <w:p w:rsidR="00C319C5" w:rsidRDefault="00C319C5" w:rsidP="00C319C5">
      <w:pPr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3、交通应急指挥中心的运行体制（  ）</w:t>
      </w:r>
    </w:p>
    <w:p w:rsidR="00C319C5" w:rsidRDefault="00C319C5" w:rsidP="00C319C5">
      <w:pPr>
        <w:ind w:firstLineChars="200" w:firstLine="420"/>
        <w:rPr>
          <w:rFonts w:hint="eastAsia"/>
        </w:rPr>
      </w:pPr>
      <w:r>
        <w:rPr>
          <w:rFonts w:hint="eastAsia"/>
        </w:rPr>
        <w:t>A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高速公路与交警合署办公；</w:t>
      </w:r>
      <w:r>
        <w:rPr>
          <w:rFonts w:hint="eastAsia"/>
        </w:rPr>
        <w:t>B</w:t>
      </w:r>
      <w:r>
        <w:rPr>
          <w:rFonts w:ascii="宋体" w:hAnsi="宋体"/>
          <w:szCs w:val="21"/>
        </w:rPr>
        <w:t>.</w:t>
      </w:r>
      <w:r>
        <w:rPr>
          <w:rFonts w:hint="eastAsia"/>
        </w:rPr>
        <w:t>高速公路为主，交警辅助；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t>C</w:t>
      </w:r>
      <w:r>
        <w:rPr>
          <w:rFonts w:ascii="宋体" w:hAnsi="宋体"/>
          <w:szCs w:val="21"/>
        </w:rPr>
        <w:t>.</w:t>
      </w:r>
      <w:r>
        <w:rPr>
          <w:rFonts w:hint="eastAsia"/>
        </w:rPr>
        <w:t>交警为主，高速公路辅助；</w:t>
      </w:r>
      <w:r>
        <w:t>D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其它</w:t>
      </w:r>
      <w:r>
        <w:rPr>
          <w:rFonts w:ascii="宋体" w:hAnsi="宋体"/>
          <w:szCs w:val="21"/>
        </w:rPr>
        <w:t>（请注明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  <w:u w:val="single"/>
        </w:rPr>
        <w:t xml:space="preserve">                                  </w:t>
      </w:r>
    </w:p>
    <w:p w:rsidR="00C319C5" w:rsidRDefault="00C319C5" w:rsidP="00C319C5">
      <w:pPr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4、交通应急指挥中心的信息发布渠道（  ）</w:t>
      </w:r>
      <w:r>
        <w:rPr>
          <w:rFonts w:ascii="宋体" w:hAnsi="宋体" w:hint="eastAsia"/>
          <w:szCs w:val="21"/>
        </w:rPr>
        <w:t>（可多选）</w:t>
      </w:r>
    </w:p>
    <w:p w:rsidR="00C319C5" w:rsidRDefault="00C319C5" w:rsidP="00C319C5">
      <w:pPr>
        <w:ind w:firstLineChars="200" w:firstLine="420"/>
        <w:rPr>
          <w:rFonts w:hint="eastAsia"/>
        </w:rPr>
      </w:pPr>
      <w:r>
        <w:rPr>
          <w:rFonts w:hint="eastAsia"/>
        </w:rPr>
        <w:t>A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高速公路情报板；</w:t>
      </w:r>
      <w:r>
        <w:rPr>
          <w:rFonts w:hint="eastAsia"/>
        </w:rPr>
        <w:t>B</w:t>
      </w:r>
      <w:r>
        <w:rPr>
          <w:rFonts w:ascii="宋体" w:hAnsi="宋体"/>
          <w:szCs w:val="21"/>
        </w:rPr>
        <w:t>.</w:t>
      </w:r>
      <w:r>
        <w:rPr>
          <w:rFonts w:hint="eastAsia"/>
        </w:rPr>
        <w:t>广播、电视、报纸；</w:t>
      </w:r>
      <w:r>
        <w:t>C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公众出行网、</w:t>
      </w:r>
      <w:r>
        <w:rPr>
          <w:rFonts w:hint="eastAsia"/>
        </w:rPr>
        <w:t>短信息；</w:t>
      </w:r>
    </w:p>
    <w:p w:rsidR="00C319C5" w:rsidRDefault="00C319C5" w:rsidP="00C319C5">
      <w:pPr>
        <w:ind w:firstLineChars="200" w:firstLine="420"/>
        <w:rPr>
          <w:rFonts w:hint="eastAsia"/>
        </w:rPr>
      </w:pPr>
      <w:r>
        <w:t>D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其它（请注明）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             </w:t>
      </w:r>
    </w:p>
    <w:p w:rsidR="00C319C5" w:rsidRDefault="00C319C5" w:rsidP="00C319C5">
      <w:pPr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5、交通应急指挥中心互联互通情况（  ）</w:t>
      </w:r>
      <w:r>
        <w:rPr>
          <w:rFonts w:ascii="宋体" w:hAnsi="宋体" w:hint="eastAsia"/>
          <w:szCs w:val="21"/>
        </w:rPr>
        <w:t>（可多选）</w:t>
      </w:r>
    </w:p>
    <w:p w:rsidR="00C319C5" w:rsidRDefault="00C319C5" w:rsidP="00C319C5">
      <w:pPr>
        <w:ind w:firstLineChars="200" w:firstLine="420"/>
        <w:rPr>
          <w:rFonts w:hint="eastAsia"/>
        </w:rPr>
      </w:pPr>
      <w:r>
        <w:rPr>
          <w:rFonts w:hint="eastAsia"/>
        </w:rPr>
        <w:t>A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仅局限在国省干线；</w:t>
      </w:r>
      <w:r>
        <w:rPr>
          <w:rFonts w:hint="eastAsia"/>
        </w:rPr>
        <w:t>B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可与相邻省份的交通指挥中心互联</w:t>
      </w:r>
      <w:r>
        <w:rPr>
          <w:rFonts w:hint="eastAsia"/>
        </w:rPr>
        <w:t>；</w:t>
      </w:r>
    </w:p>
    <w:p w:rsidR="00C319C5" w:rsidRDefault="00C319C5" w:rsidP="00C319C5">
      <w:pPr>
        <w:ind w:firstLineChars="200" w:firstLine="420"/>
        <w:rPr>
          <w:rFonts w:hint="eastAsia"/>
        </w:rPr>
      </w:pPr>
      <w:r>
        <w:t>C</w:t>
      </w:r>
      <w:r>
        <w:rPr>
          <w:rFonts w:ascii="宋体" w:hAnsi="宋体"/>
          <w:szCs w:val="21"/>
        </w:rPr>
        <w:t>.</w:t>
      </w:r>
      <w:r>
        <w:rPr>
          <w:rFonts w:hint="eastAsia"/>
        </w:rPr>
        <w:t>可与省府所在地城市交通指挥中心互联；</w:t>
      </w:r>
      <w:r>
        <w:t>D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 xml:space="preserve"> 可与地市</w:t>
      </w:r>
      <w:r>
        <w:rPr>
          <w:rFonts w:hint="eastAsia"/>
        </w:rPr>
        <w:t>交通指挥中心互联；</w:t>
      </w:r>
    </w:p>
    <w:p w:rsidR="00C319C5" w:rsidRDefault="00C319C5" w:rsidP="00C319C5">
      <w:pPr>
        <w:ind w:firstLineChars="200" w:firstLine="420"/>
        <w:rPr>
          <w:rFonts w:hint="eastAsia"/>
        </w:rPr>
      </w:pPr>
      <w:r>
        <w:t>E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其它（请注明）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             </w:t>
      </w:r>
    </w:p>
    <w:p w:rsidR="00C319C5" w:rsidRDefault="00C319C5" w:rsidP="00C319C5">
      <w:pPr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6、对交通应急指挥处置的效果如何评价（  ）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hint="eastAsia"/>
        </w:rPr>
        <w:t>A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效果明显，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%的重特大交通突发事件响应时间在预案规定的时间内；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hint="eastAsia"/>
        </w:rPr>
        <w:t>B</w:t>
      </w:r>
      <w:r>
        <w:rPr>
          <w:rFonts w:ascii="宋体" w:hAnsi="宋体"/>
          <w:szCs w:val="21"/>
        </w:rPr>
        <w:t>.效果不理想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还待提升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%的重特大交通突发事件响应时间超出预案规定的时间；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hint="eastAsia"/>
        </w:rPr>
        <w:t>C</w:t>
      </w:r>
      <w:r>
        <w:rPr>
          <w:rFonts w:ascii="宋体" w:hAnsi="宋体" w:hint="eastAsia"/>
          <w:szCs w:val="21"/>
        </w:rPr>
        <w:t>.效果难以评估，系统运行还在磨合过程中。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hint="eastAsia"/>
        </w:rPr>
        <w:t>D.</w:t>
      </w:r>
      <w:r>
        <w:rPr>
          <w:rFonts w:hint="eastAsia"/>
        </w:rPr>
        <w:t>其他（请补充）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             </w:t>
      </w:r>
    </w:p>
    <w:p w:rsidR="00C319C5" w:rsidRDefault="00C319C5" w:rsidP="00C319C5">
      <w:pPr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（三）城市智能交通建设</w:t>
      </w:r>
    </w:p>
    <w:p w:rsidR="00C319C5" w:rsidRDefault="00C319C5" w:rsidP="00C319C5">
      <w:pPr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1、截至2018年底，省府及中心城市已建成以下哪些子系统（  ）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</w:t>
      </w:r>
      <w:r>
        <w:rPr>
          <w:rFonts w:ascii="宋体" w:hAnsi="宋体"/>
          <w:szCs w:val="21"/>
        </w:rPr>
        <w:t>.交通应急指挥系统</w:t>
      </w:r>
      <w:r>
        <w:rPr>
          <w:rFonts w:ascii="宋体" w:hAnsi="宋体" w:hint="eastAsia"/>
          <w:szCs w:val="21"/>
        </w:rPr>
        <w:t>；B</w:t>
      </w:r>
      <w:r>
        <w:rPr>
          <w:rFonts w:ascii="宋体" w:hAnsi="宋体"/>
          <w:szCs w:val="21"/>
        </w:rPr>
        <w:t>.交通综合执法管理系统</w:t>
      </w:r>
      <w:r>
        <w:rPr>
          <w:rFonts w:ascii="宋体" w:hAnsi="宋体" w:hint="eastAsia"/>
          <w:szCs w:val="21"/>
        </w:rPr>
        <w:t>；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C</w:t>
      </w:r>
      <w:r>
        <w:rPr>
          <w:rFonts w:ascii="宋体" w:hAnsi="宋体"/>
          <w:szCs w:val="21"/>
        </w:rPr>
        <w:t>.城市</w:t>
      </w:r>
      <w:r>
        <w:rPr>
          <w:rFonts w:ascii="宋体" w:hAnsi="宋体" w:hint="eastAsia"/>
          <w:szCs w:val="21"/>
        </w:rPr>
        <w:t>交通“</w:t>
      </w:r>
      <w:r>
        <w:rPr>
          <w:rFonts w:ascii="宋体" w:hAnsi="宋体"/>
          <w:szCs w:val="21"/>
        </w:rPr>
        <w:t>一卡通</w:t>
      </w:r>
      <w:r>
        <w:rPr>
          <w:rFonts w:ascii="宋体" w:hAnsi="宋体" w:hint="eastAsia"/>
          <w:szCs w:val="21"/>
        </w:rPr>
        <w:t>”</w:t>
      </w:r>
      <w:r>
        <w:rPr>
          <w:rFonts w:ascii="宋体" w:hAnsi="宋体"/>
          <w:szCs w:val="21"/>
        </w:rPr>
        <w:t>系统</w:t>
      </w:r>
      <w:r>
        <w:rPr>
          <w:rFonts w:ascii="宋体" w:hAnsi="宋体" w:hint="eastAsia"/>
          <w:szCs w:val="21"/>
        </w:rPr>
        <w:t>；</w:t>
      </w:r>
      <w:r>
        <w:rPr>
          <w:rFonts w:ascii="宋体" w:hAnsi="宋体"/>
          <w:szCs w:val="21"/>
        </w:rPr>
        <w:t>D.公众智慧出行综合交通信息服务系统</w:t>
      </w:r>
      <w:r>
        <w:rPr>
          <w:rFonts w:ascii="宋体" w:hAnsi="宋体" w:hint="eastAsia"/>
          <w:szCs w:val="21"/>
        </w:rPr>
        <w:t>；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>E.路网管理与协调指挥系统</w:t>
      </w:r>
      <w:r>
        <w:rPr>
          <w:rFonts w:ascii="宋体" w:hAnsi="宋体" w:hint="eastAsia"/>
          <w:szCs w:val="21"/>
        </w:rPr>
        <w:t>；</w:t>
      </w:r>
      <w:r>
        <w:rPr>
          <w:rFonts w:ascii="宋体" w:hAnsi="宋体"/>
          <w:szCs w:val="21"/>
        </w:rPr>
        <w:t>F.公交GPS运营调度系统和电子站牌系统</w:t>
      </w:r>
      <w:r>
        <w:rPr>
          <w:rFonts w:ascii="宋体" w:hAnsi="宋体" w:hint="eastAsia"/>
          <w:szCs w:val="21"/>
        </w:rPr>
        <w:t>；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>G.出租车运营调度管理与信息服务系统</w:t>
      </w:r>
      <w:r>
        <w:rPr>
          <w:rFonts w:ascii="宋体" w:hAnsi="宋体" w:hint="eastAsia"/>
          <w:szCs w:val="21"/>
        </w:rPr>
        <w:t>；</w:t>
      </w:r>
      <w:r>
        <w:rPr>
          <w:rFonts w:ascii="宋体" w:hAnsi="宋体"/>
          <w:szCs w:val="21"/>
        </w:rPr>
        <w:t>H.客运综合枢纽管理信息系统</w:t>
      </w:r>
      <w:r>
        <w:rPr>
          <w:rFonts w:ascii="宋体" w:hAnsi="宋体" w:hint="eastAsia"/>
          <w:szCs w:val="21"/>
        </w:rPr>
        <w:t>；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>I.营运车辆GPS安全监控及调度系统</w:t>
      </w:r>
      <w:r>
        <w:rPr>
          <w:rFonts w:ascii="宋体" w:hAnsi="宋体" w:hint="eastAsia"/>
          <w:szCs w:val="21"/>
        </w:rPr>
        <w:t>；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>J.智能停车诱导系统</w:t>
      </w:r>
      <w:r>
        <w:rPr>
          <w:rFonts w:ascii="宋体" w:hAnsi="宋体" w:hint="eastAsia"/>
          <w:szCs w:val="21"/>
        </w:rPr>
        <w:t>；K</w:t>
      </w:r>
      <w:r>
        <w:rPr>
          <w:rFonts w:ascii="宋体" w:hAnsi="宋体"/>
          <w:szCs w:val="21"/>
        </w:rPr>
        <w:t>.公共物流信息平台</w:t>
      </w:r>
      <w:r>
        <w:rPr>
          <w:rFonts w:ascii="宋体" w:hAnsi="宋体" w:hint="eastAsia"/>
          <w:szCs w:val="21"/>
        </w:rPr>
        <w:t>。</w:t>
      </w:r>
    </w:p>
    <w:p w:rsidR="00C319C5" w:rsidRDefault="00C319C5" w:rsidP="00C319C5">
      <w:pPr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2、已和公安交管、民航、铁路等部门的哪些系统进行了融合（  ）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</w:t>
      </w:r>
      <w:r>
        <w:rPr>
          <w:rFonts w:ascii="宋体" w:hAnsi="宋体"/>
          <w:szCs w:val="21"/>
        </w:rPr>
        <w:t>.城市道路交通信号优化及控制系统</w:t>
      </w:r>
      <w:r>
        <w:rPr>
          <w:rFonts w:ascii="宋体" w:hAnsi="宋体" w:hint="eastAsia"/>
          <w:szCs w:val="21"/>
        </w:rPr>
        <w:t>；B</w:t>
      </w:r>
      <w:r>
        <w:rPr>
          <w:rFonts w:ascii="宋体" w:hAnsi="宋体"/>
          <w:szCs w:val="21"/>
        </w:rPr>
        <w:t>.交通诱导系统</w:t>
      </w:r>
      <w:r>
        <w:rPr>
          <w:rFonts w:ascii="宋体" w:hAnsi="宋体" w:hint="eastAsia"/>
          <w:szCs w:val="21"/>
        </w:rPr>
        <w:t>；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C</w:t>
      </w:r>
      <w:r>
        <w:rPr>
          <w:rFonts w:ascii="宋体" w:hAnsi="宋体"/>
          <w:szCs w:val="21"/>
        </w:rPr>
        <w:t>.机动车信息管理系统</w:t>
      </w:r>
      <w:r>
        <w:rPr>
          <w:rFonts w:ascii="宋体" w:hAnsi="宋体" w:hint="eastAsia"/>
          <w:szCs w:val="21"/>
        </w:rPr>
        <w:t>；</w:t>
      </w:r>
      <w:r>
        <w:rPr>
          <w:rFonts w:ascii="宋体" w:hAnsi="宋体"/>
          <w:szCs w:val="21"/>
        </w:rPr>
        <w:t>D.交通流实时动态信息采集、处理、分析系统</w:t>
      </w:r>
      <w:r>
        <w:rPr>
          <w:rFonts w:ascii="宋体" w:hAnsi="宋体" w:hint="eastAsia"/>
          <w:szCs w:val="21"/>
        </w:rPr>
        <w:t>。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b/>
          <w:szCs w:val="21"/>
        </w:rPr>
      </w:pPr>
      <w:r>
        <w:rPr>
          <w:rFonts w:ascii="宋体" w:hAnsi="宋体"/>
          <w:szCs w:val="21"/>
        </w:rPr>
        <w:t>E.</w:t>
      </w:r>
      <w:r>
        <w:rPr>
          <w:rFonts w:ascii="宋体" w:hAnsi="宋体" w:hint="eastAsia"/>
          <w:szCs w:val="21"/>
        </w:rPr>
        <w:t>民航航班信息发布系统；</w:t>
      </w:r>
      <w:r>
        <w:rPr>
          <w:rFonts w:ascii="宋体" w:hAnsi="宋体"/>
          <w:szCs w:val="21"/>
        </w:rPr>
        <w:t>F.</w:t>
      </w:r>
      <w:r>
        <w:rPr>
          <w:rFonts w:ascii="宋体" w:hAnsi="宋体" w:hint="eastAsia"/>
          <w:szCs w:val="21"/>
        </w:rPr>
        <w:t>铁路客票发售与预订系统等。</w:t>
      </w:r>
    </w:p>
    <w:p w:rsidR="00C319C5" w:rsidRDefault="00C319C5" w:rsidP="00C319C5">
      <w:pPr>
        <w:rPr>
          <w:rFonts w:ascii="黑体" w:eastAsia="黑体" w:hAnsi="黑体" w:hint="eastAsia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    六、高速公路信息化建设</w:t>
      </w:r>
    </w:p>
    <w:p w:rsidR="00C319C5" w:rsidRDefault="00C319C5" w:rsidP="00C319C5">
      <w:pPr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（一）基本信息</w:t>
      </w:r>
    </w:p>
    <w:p w:rsidR="00C319C5" w:rsidRDefault="00C319C5" w:rsidP="00C319C5">
      <w:pPr>
        <w:rPr>
          <w:rFonts w:hint="eastAsia"/>
        </w:rPr>
      </w:pPr>
      <w:r>
        <w:rPr>
          <w:rFonts w:hint="eastAsia"/>
        </w:rPr>
        <w:t xml:space="preserve">    1</w:t>
      </w:r>
      <w:r>
        <w:rPr>
          <w:rFonts w:hint="eastAsia"/>
        </w:rPr>
        <w:t>、截至</w:t>
      </w:r>
      <w:r>
        <w:rPr>
          <w:rFonts w:hint="eastAsia"/>
        </w:rPr>
        <w:t>2018</w:t>
      </w:r>
      <w:r>
        <w:rPr>
          <w:rFonts w:hint="eastAsia"/>
        </w:rPr>
        <w:t>年底，高速公路联网收费累计总里程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公里，</w:t>
      </w:r>
      <w:r>
        <w:rPr>
          <w:rFonts w:hint="eastAsia"/>
        </w:rPr>
        <w:t>2018</w:t>
      </w:r>
      <w:r>
        <w:rPr>
          <w:rFonts w:hint="eastAsia"/>
        </w:rPr>
        <w:t>年新增联网收费里程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公里；联网监控累计总里程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公里，</w:t>
      </w:r>
      <w:r>
        <w:rPr>
          <w:rFonts w:hint="eastAsia"/>
        </w:rPr>
        <w:t>2018</w:t>
      </w:r>
      <w:r>
        <w:rPr>
          <w:rFonts w:hint="eastAsia"/>
        </w:rPr>
        <w:t>年新增联网监控里程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公里；是否建立了省域路网监测中心（）：</w:t>
      </w:r>
      <w:r>
        <w:rPr>
          <w:rFonts w:hint="eastAsia"/>
        </w:rPr>
        <w:t>A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已建立运营；</w:t>
      </w:r>
      <w:r>
        <w:rPr>
          <w:rFonts w:hint="eastAsia"/>
        </w:rPr>
        <w:t>B</w:t>
      </w:r>
      <w:r>
        <w:rPr>
          <w:rFonts w:ascii="宋体" w:hAnsi="宋体"/>
          <w:szCs w:val="21"/>
        </w:rPr>
        <w:t>.</w:t>
      </w:r>
      <w:r>
        <w:rPr>
          <w:rFonts w:hint="eastAsia"/>
        </w:rPr>
        <w:t>已建立尚未运营；</w:t>
      </w:r>
      <w:r>
        <w:t>C</w:t>
      </w:r>
      <w:r>
        <w:rPr>
          <w:rFonts w:ascii="宋体" w:hAnsi="宋体"/>
          <w:szCs w:val="21"/>
        </w:rPr>
        <w:t>.</w:t>
      </w:r>
      <w:r>
        <w:rPr>
          <w:rFonts w:hint="eastAsia"/>
        </w:rPr>
        <w:t>正在建设中；</w:t>
      </w:r>
      <w:r>
        <w:t>D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未列入议事日程。</w:t>
      </w:r>
    </w:p>
    <w:p w:rsidR="00C319C5" w:rsidRDefault="00C319C5" w:rsidP="00C319C5">
      <w:pPr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（二）、信息技术采用情况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1、截至2018年底，全省电子不停车收费（ETC）系统总计开通了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条车道，发行了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个电子标签（OBU）； 2018年实际开通</w:t>
      </w:r>
      <w:r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>条车道，发行了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个电子标签（OBU）。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2、高速公路路网中是否有歧义路段：</w:t>
      </w:r>
      <w:r>
        <w:rPr>
          <w:rFonts w:ascii="宋体" w:hAnsi="宋体" w:hint="eastAsia"/>
        </w:rPr>
        <w:t>A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否；B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是（如“是”请填写下列选项）。采用的路径确认方法（  ）（可多选）：</w:t>
      </w:r>
      <w:r>
        <w:rPr>
          <w:rFonts w:hint="eastAsia"/>
        </w:rPr>
        <w:t>A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最短路径法；B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抽样调查法；C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路径标识法；D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其他：</w:t>
      </w:r>
      <w:r>
        <w:rPr>
          <w:rFonts w:ascii="宋体" w:hAnsi="宋体" w:hint="eastAsia"/>
          <w:szCs w:val="21"/>
          <w:u w:val="single"/>
        </w:rPr>
        <w:t xml:space="preserve">                       </w:t>
      </w:r>
      <w:r>
        <w:rPr>
          <w:rFonts w:ascii="宋体" w:hAnsi="宋体" w:hint="eastAsia"/>
          <w:szCs w:val="21"/>
        </w:rPr>
        <w:t>。</w:t>
      </w:r>
    </w:p>
    <w:p w:rsidR="00C319C5" w:rsidRDefault="00C319C5" w:rsidP="00C319C5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3、截至2018年底，全省公路计重收费系统总计开通了</w:t>
      </w:r>
      <w:r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>条车道； 2018年实际开通</w:t>
      </w:r>
      <w:r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>条车道。</w:t>
      </w:r>
    </w:p>
    <w:p w:rsidR="00C319C5" w:rsidRDefault="00C319C5" w:rsidP="00C319C5">
      <w:pPr>
        <w:ind w:firstLineChars="200" w:firstLine="420"/>
        <w:rPr>
          <w:rFonts w:ascii="宋体" w:hAnsi="宋体" w:hint="eastAsia"/>
        </w:rPr>
      </w:pPr>
      <w:r>
        <w:rPr>
          <w:rFonts w:ascii="宋体" w:hAnsi="宋体"/>
          <w:bCs/>
          <w:szCs w:val="21"/>
        </w:rPr>
        <w:t>4</w:t>
      </w:r>
      <w:r>
        <w:rPr>
          <w:rFonts w:ascii="宋体" w:hAnsi="宋体" w:hint="eastAsia"/>
          <w:bCs/>
          <w:szCs w:val="21"/>
        </w:rPr>
        <w:t>、</w:t>
      </w:r>
      <w:r>
        <w:rPr>
          <w:rFonts w:ascii="宋体" w:hAnsi="宋体" w:hint="eastAsia"/>
        </w:rPr>
        <w:t>治超信息化建设情况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（1）截至2018年底，全省建成运营的公路治超检测站共计</w:t>
      </w:r>
      <w:r>
        <w:rPr>
          <w:rFonts w:hint="eastAsia"/>
          <w:u w:val="single"/>
        </w:rPr>
        <w:t xml:space="preserve">      </w:t>
      </w:r>
      <w:r>
        <w:rPr>
          <w:rFonts w:ascii="宋体" w:hAnsi="宋体" w:hint="eastAsia"/>
          <w:szCs w:val="21"/>
        </w:rPr>
        <w:t>个；</w:t>
      </w:r>
    </w:p>
    <w:p w:rsidR="00C319C5" w:rsidRDefault="00C319C5" w:rsidP="00C319C5">
      <w:pPr>
        <w:ind w:firstLineChars="200" w:firstLine="420"/>
        <w:rPr>
          <w:rFonts w:hint="eastAsia"/>
        </w:rPr>
      </w:pPr>
      <w:r>
        <w:rPr>
          <w:rFonts w:ascii="宋体" w:hAnsi="宋体" w:hint="eastAsia"/>
          <w:szCs w:val="21"/>
        </w:rPr>
        <w:t>（2）全省公路治超检测站中有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%</w:t>
      </w:r>
      <w:r>
        <w:rPr>
          <w:rFonts w:hint="eastAsia"/>
        </w:rPr>
        <w:t>实现了系统的信息联网；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ascii="宋体" w:hAnsi="宋体" w:hint="eastAsia"/>
          <w:szCs w:val="21"/>
        </w:rPr>
        <w:t>公路治超信息系统使用效果（  ）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</w:rPr>
        <w:t>A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有效提高了治超工作的效率；B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对提高治超工作效率有一定帮助；C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难以评价。</w:t>
      </w:r>
    </w:p>
    <w:p w:rsidR="00C319C5" w:rsidRDefault="00C319C5" w:rsidP="00C319C5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5、是否有出行信息服务系统（  ）：</w:t>
      </w:r>
      <w:r>
        <w:rPr>
          <w:rFonts w:ascii="宋体" w:hAnsi="宋体" w:hint="eastAsia"/>
        </w:rPr>
        <w:t>A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否；B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是（如“是”请填写出系统名称：</w:t>
      </w:r>
      <w:r>
        <w:rPr>
          <w:rFonts w:ascii="宋体" w:hAnsi="宋体" w:hint="eastAsia"/>
          <w:szCs w:val="21"/>
          <w:u w:val="single"/>
        </w:rPr>
        <w:t xml:space="preserve">　　　　　　</w:t>
      </w:r>
      <w:r>
        <w:rPr>
          <w:rFonts w:ascii="宋体" w:hAnsi="宋体" w:hint="eastAsia"/>
          <w:szCs w:val="21"/>
        </w:rPr>
        <w:t>）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出行信息服务的方式（  ）（可多选）：</w:t>
      </w:r>
      <w:r>
        <w:rPr>
          <w:rFonts w:hint="eastAsia"/>
        </w:rPr>
        <w:t>A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APP；B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微信号；C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网站；D.</w:t>
      </w:r>
      <w:r>
        <w:rPr>
          <w:rFonts w:ascii="宋体" w:hAnsi="宋体"/>
          <w:szCs w:val="21"/>
        </w:rPr>
        <w:t>交通广播</w:t>
      </w:r>
      <w:r>
        <w:rPr>
          <w:rFonts w:ascii="宋体" w:hAnsi="宋体" w:hint="eastAsia"/>
          <w:szCs w:val="21"/>
        </w:rPr>
        <w:t>；E.其他：</w:t>
      </w:r>
      <w:r>
        <w:rPr>
          <w:rFonts w:ascii="宋体" w:hAnsi="宋体" w:hint="eastAsia"/>
          <w:szCs w:val="21"/>
          <w:u w:val="single"/>
        </w:rPr>
        <w:t xml:space="preserve">             </w:t>
      </w:r>
      <w:r>
        <w:rPr>
          <w:rFonts w:ascii="宋体" w:hAnsi="宋体" w:hint="eastAsia"/>
          <w:szCs w:val="21"/>
        </w:rPr>
        <w:t xml:space="preserve">。 </w:t>
      </w:r>
    </w:p>
    <w:p w:rsidR="00C319C5" w:rsidRDefault="00C319C5" w:rsidP="00C319C5">
      <w:pPr>
        <w:rPr>
          <w:rFonts w:ascii="黑体" w:eastAsia="黑体" w:hAnsi="宋体" w:hint="eastAsia"/>
          <w:b/>
          <w:bCs/>
          <w:sz w:val="28"/>
          <w:szCs w:val="28"/>
        </w:rPr>
      </w:pPr>
      <w:r>
        <w:rPr>
          <w:rFonts w:ascii="黑体" w:eastAsia="黑体" w:hAnsi="宋体" w:hint="eastAsia"/>
          <w:b/>
          <w:bCs/>
          <w:sz w:val="28"/>
          <w:szCs w:val="28"/>
        </w:rPr>
        <w:t xml:space="preserve">    七、物流信息化建设</w:t>
      </w:r>
    </w:p>
    <w:p w:rsidR="00C319C5" w:rsidRDefault="00C319C5" w:rsidP="00C319C5">
      <w:pPr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    截至2018年底，省</w:t>
      </w:r>
      <w:r>
        <w:rPr>
          <w:rFonts w:ascii="宋体" w:hAnsi="宋体" w:hint="eastAsia"/>
          <w:szCs w:val="21"/>
        </w:rPr>
        <w:t>交通物流综合信息平台建设情况</w:t>
      </w:r>
    </w:p>
    <w:p w:rsidR="00C319C5" w:rsidRDefault="00C319C5" w:rsidP="00C319C5">
      <w:pPr>
        <w:ind w:firstLine="420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1、建设情况（  ）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hint="eastAsia"/>
        </w:rPr>
        <w:t>A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已建成运营；</w:t>
      </w:r>
      <w:r>
        <w:rPr>
          <w:rFonts w:hint="eastAsia"/>
        </w:rPr>
        <w:t>B</w:t>
      </w:r>
      <w:r>
        <w:rPr>
          <w:rFonts w:ascii="宋体" w:hAnsi="宋体"/>
          <w:szCs w:val="21"/>
        </w:rPr>
        <w:t>.</w:t>
      </w:r>
      <w:r>
        <w:rPr>
          <w:rFonts w:hint="eastAsia"/>
        </w:rPr>
        <w:t>已建成尚未运营；</w:t>
      </w:r>
      <w:r>
        <w:t>C</w:t>
      </w:r>
      <w:r>
        <w:rPr>
          <w:rFonts w:ascii="宋体" w:hAnsi="宋体"/>
          <w:szCs w:val="21"/>
        </w:rPr>
        <w:t>.</w:t>
      </w:r>
      <w:r>
        <w:rPr>
          <w:rFonts w:hint="eastAsia"/>
        </w:rPr>
        <w:t>正在建设中；</w:t>
      </w:r>
      <w:r>
        <w:t>D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未列入议事日程。</w:t>
      </w:r>
    </w:p>
    <w:p w:rsidR="00C319C5" w:rsidRDefault="00C319C5" w:rsidP="00C319C5">
      <w:pPr>
        <w:ind w:firstLine="420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2、建设主体（  ）</w:t>
      </w:r>
    </w:p>
    <w:p w:rsidR="00C319C5" w:rsidRDefault="00C319C5" w:rsidP="00C319C5">
      <w:pPr>
        <w:ind w:firstLineChars="200" w:firstLine="420"/>
        <w:rPr>
          <w:rFonts w:hint="eastAsia"/>
        </w:rPr>
      </w:pPr>
      <w:r>
        <w:rPr>
          <w:rFonts w:hint="eastAsia"/>
        </w:rPr>
        <w:t>A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厅运管局；</w:t>
      </w:r>
      <w:r>
        <w:rPr>
          <w:rFonts w:hint="eastAsia"/>
        </w:rPr>
        <w:t>B</w:t>
      </w:r>
      <w:r>
        <w:rPr>
          <w:rFonts w:ascii="宋体" w:hAnsi="宋体"/>
          <w:szCs w:val="21"/>
        </w:rPr>
        <w:t>.</w:t>
      </w:r>
      <w:r>
        <w:rPr>
          <w:rFonts w:hint="eastAsia"/>
        </w:rPr>
        <w:t>厅运管局直属信息化机构；</w:t>
      </w:r>
      <w:r>
        <w:t>C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建设外包</w:t>
      </w:r>
      <w:r>
        <w:rPr>
          <w:rFonts w:hint="eastAsia"/>
        </w:rPr>
        <w:t>；</w:t>
      </w:r>
    </w:p>
    <w:p w:rsidR="00C319C5" w:rsidRDefault="00C319C5" w:rsidP="00C319C5">
      <w:pPr>
        <w:ind w:leftChars="200" w:left="420"/>
        <w:rPr>
          <w:rFonts w:ascii="宋体" w:hAnsi="宋体" w:hint="eastAsia"/>
          <w:szCs w:val="21"/>
        </w:rPr>
      </w:pPr>
      <w:r>
        <w:t>D</w:t>
      </w:r>
      <w:r>
        <w:rPr>
          <w:rFonts w:ascii="宋体" w:hAnsi="宋体"/>
          <w:szCs w:val="21"/>
        </w:rPr>
        <w:t>.</w:t>
      </w:r>
      <w:r>
        <w:rPr>
          <w:rFonts w:hint="eastAsia"/>
        </w:rPr>
        <w:t>其他（请注明：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            </w:t>
      </w:r>
    </w:p>
    <w:p w:rsidR="00C319C5" w:rsidRDefault="00C319C5" w:rsidP="00C319C5">
      <w:pPr>
        <w:ind w:leftChars="200" w:left="420"/>
        <w:rPr>
          <w:rFonts w:hint="eastAsia"/>
          <w:b/>
        </w:rPr>
      </w:pPr>
      <w:r>
        <w:rPr>
          <w:rFonts w:hint="eastAsia"/>
          <w:b/>
        </w:rPr>
        <w:lastRenderedPageBreak/>
        <w:t>3</w:t>
      </w:r>
      <w:r>
        <w:rPr>
          <w:rFonts w:hint="eastAsia"/>
          <w:b/>
        </w:rPr>
        <w:t>、参与主体（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）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hint="eastAsia"/>
        </w:rPr>
        <w:t xml:space="preserve">    A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交通国有物流企业；</w:t>
      </w:r>
      <w:r>
        <w:rPr>
          <w:rFonts w:hint="eastAsia"/>
        </w:rPr>
        <w:t>B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 xml:space="preserve"> 社会物流企业；</w:t>
      </w:r>
      <w:r>
        <w:t>C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 xml:space="preserve"> 其他体制的交通物流企业。</w:t>
      </w:r>
    </w:p>
    <w:p w:rsidR="00C319C5" w:rsidRDefault="00C319C5" w:rsidP="00C319C5">
      <w:pPr>
        <w:ind w:firstLine="420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4、实现功能（  ）</w:t>
      </w:r>
    </w:p>
    <w:p w:rsidR="00C319C5" w:rsidRDefault="00C319C5" w:rsidP="00C319C5">
      <w:pPr>
        <w:ind w:firstLine="420"/>
        <w:rPr>
          <w:rFonts w:ascii="宋体" w:hAnsi="宋体" w:hint="eastAsia"/>
          <w:b/>
          <w:szCs w:val="21"/>
        </w:rPr>
      </w:pPr>
      <w:r>
        <w:rPr>
          <w:rFonts w:hint="eastAsia"/>
        </w:rPr>
        <w:t>A</w:t>
      </w:r>
      <w:r>
        <w:rPr>
          <w:rFonts w:ascii="宋体" w:hAnsi="宋体"/>
          <w:szCs w:val="21"/>
        </w:rPr>
        <w:t>.</w:t>
      </w:r>
      <w:r>
        <w:rPr>
          <w:rFonts w:hint="eastAsia"/>
          <w:color w:val="000000"/>
        </w:rPr>
        <w:t>各类信息服务；</w:t>
      </w:r>
      <w:r>
        <w:rPr>
          <w:rFonts w:hint="eastAsia"/>
        </w:rPr>
        <w:t>B</w:t>
      </w:r>
      <w:r>
        <w:rPr>
          <w:rFonts w:ascii="宋体" w:hAnsi="宋体"/>
          <w:szCs w:val="21"/>
        </w:rPr>
        <w:t>.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多式联运服务；</w:t>
      </w:r>
      <w:r>
        <w:t>C</w:t>
      </w:r>
      <w:r>
        <w:rPr>
          <w:rFonts w:ascii="宋体" w:hAnsi="宋体"/>
          <w:szCs w:val="21"/>
        </w:rPr>
        <w:t>.</w:t>
      </w:r>
      <w:r>
        <w:rPr>
          <w:rFonts w:hint="eastAsia"/>
          <w:color w:val="000000"/>
        </w:rPr>
        <w:t>仓储服务；</w:t>
      </w:r>
      <w:r>
        <w:t>D</w:t>
      </w:r>
      <w:r>
        <w:rPr>
          <w:rFonts w:ascii="宋体" w:hAnsi="宋体"/>
          <w:szCs w:val="21"/>
        </w:rPr>
        <w:t>.</w:t>
      </w:r>
      <w:r>
        <w:rPr>
          <w:rFonts w:hint="eastAsia"/>
          <w:color w:val="000000"/>
        </w:rPr>
        <w:t>电子订舱服务；</w:t>
      </w:r>
      <w:r>
        <w:rPr>
          <w:szCs w:val="21"/>
        </w:rPr>
        <w:t>E</w:t>
      </w:r>
      <w:r>
        <w:rPr>
          <w:rFonts w:ascii="宋体" w:hAnsi="宋体"/>
          <w:szCs w:val="21"/>
        </w:rPr>
        <w:t>.</w:t>
      </w:r>
      <w:r>
        <w:rPr>
          <w:rFonts w:hint="eastAsia"/>
          <w:color w:val="000000"/>
        </w:rPr>
        <w:t>网上保险服务。</w:t>
      </w:r>
    </w:p>
    <w:p w:rsidR="00C319C5" w:rsidRDefault="00C319C5" w:rsidP="00C319C5">
      <w:pPr>
        <w:ind w:firstLine="420"/>
        <w:rPr>
          <w:rFonts w:ascii="宋体" w:hAnsi="宋体" w:hint="eastAsia"/>
          <w:b/>
          <w:color w:val="000000"/>
        </w:rPr>
      </w:pPr>
      <w:r>
        <w:rPr>
          <w:rFonts w:ascii="宋体" w:hAnsi="宋体" w:hint="eastAsia"/>
          <w:b/>
          <w:color w:val="000000"/>
        </w:rPr>
        <w:t>5、功能模块（  ）</w:t>
      </w:r>
    </w:p>
    <w:p w:rsidR="00C319C5" w:rsidRDefault="00C319C5" w:rsidP="00C319C5">
      <w:pPr>
        <w:ind w:firstLine="420"/>
        <w:rPr>
          <w:rFonts w:hint="eastAsia"/>
          <w:color w:val="000000"/>
        </w:rPr>
      </w:pPr>
      <w:r>
        <w:rPr>
          <w:rFonts w:hint="eastAsia"/>
        </w:rPr>
        <w:t>A</w:t>
      </w:r>
      <w:r>
        <w:rPr>
          <w:rFonts w:ascii="宋体" w:hAnsi="宋体"/>
          <w:szCs w:val="21"/>
        </w:rPr>
        <w:t>.</w:t>
      </w:r>
      <w:r>
        <w:rPr>
          <w:rFonts w:hint="eastAsia"/>
          <w:color w:val="000000"/>
        </w:rPr>
        <w:t>会员管理；</w:t>
      </w:r>
      <w:r>
        <w:rPr>
          <w:rFonts w:hint="eastAsia"/>
        </w:rPr>
        <w:t>B</w:t>
      </w:r>
      <w:r>
        <w:rPr>
          <w:rFonts w:ascii="宋体" w:hAnsi="宋体"/>
          <w:szCs w:val="21"/>
        </w:rPr>
        <w:t>.</w:t>
      </w:r>
      <w:r>
        <w:rPr>
          <w:rFonts w:hint="eastAsia"/>
          <w:color w:val="000000"/>
        </w:rPr>
        <w:t>信息发布和查询；</w:t>
      </w:r>
      <w:r>
        <w:t>C</w:t>
      </w:r>
      <w:r>
        <w:rPr>
          <w:rFonts w:ascii="宋体" w:hAnsi="宋体"/>
          <w:szCs w:val="21"/>
        </w:rPr>
        <w:t>.</w:t>
      </w:r>
      <w:r>
        <w:rPr>
          <w:rFonts w:hint="eastAsia"/>
          <w:color w:val="000000"/>
        </w:rPr>
        <w:t>交易管理；</w:t>
      </w:r>
      <w:r>
        <w:t>D</w:t>
      </w:r>
      <w:r>
        <w:rPr>
          <w:rFonts w:ascii="宋体" w:hAnsi="宋体"/>
          <w:szCs w:val="21"/>
        </w:rPr>
        <w:t>.</w:t>
      </w:r>
      <w:r>
        <w:rPr>
          <w:rFonts w:hint="eastAsia"/>
          <w:color w:val="000000"/>
        </w:rPr>
        <w:t>服务管理；</w:t>
      </w:r>
      <w:r>
        <w:rPr>
          <w:szCs w:val="21"/>
        </w:rPr>
        <w:t>E</w:t>
      </w:r>
      <w:r>
        <w:rPr>
          <w:rFonts w:ascii="宋体" w:hAnsi="宋体"/>
          <w:szCs w:val="21"/>
        </w:rPr>
        <w:t>.</w:t>
      </w:r>
      <w:r>
        <w:rPr>
          <w:rFonts w:hint="eastAsia"/>
          <w:color w:val="000000"/>
        </w:rPr>
        <w:t>数据交换；</w:t>
      </w:r>
      <w:r>
        <w:rPr>
          <w:rFonts w:hint="eastAsia"/>
          <w:szCs w:val="21"/>
        </w:rPr>
        <w:t>F</w:t>
      </w:r>
      <w:r>
        <w:rPr>
          <w:rFonts w:ascii="宋体" w:hAnsi="宋体"/>
          <w:szCs w:val="21"/>
        </w:rPr>
        <w:t>.</w:t>
      </w:r>
      <w:r>
        <w:rPr>
          <w:rFonts w:hint="eastAsia"/>
          <w:color w:val="000000"/>
        </w:rPr>
        <w:t>物流在线应用管理。</w:t>
      </w:r>
    </w:p>
    <w:p w:rsidR="00C319C5" w:rsidRDefault="00C319C5" w:rsidP="00C319C5">
      <w:pPr>
        <w:ind w:firstLine="420"/>
        <w:rPr>
          <w:rFonts w:ascii="宋体" w:hAnsi="宋体" w:hint="eastAsia"/>
          <w:b/>
          <w:color w:val="000000"/>
        </w:rPr>
      </w:pPr>
      <w:r>
        <w:rPr>
          <w:rFonts w:ascii="宋体" w:hAnsi="宋体" w:hint="eastAsia"/>
          <w:b/>
          <w:color w:val="000000"/>
        </w:rPr>
        <w:t>6、主要系统（  ）</w:t>
      </w:r>
    </w:p>
    <w:p w:rsidR="00C319C5" w:rsidRDefault="00C319C5" w:rsidP="00C319C5">
      <w:pPr>
        <w:ind w:firstLine="420"/>
        <w:rPr>
          <w:rFonts w:hint="eastAsia"/>
          <w:color w:val="000000"/>
        </w:rPr>
      </w:pPr>
      <w:r>
        <w:rPr>
          <w:rFonts w:hint="eastAsia"/>
        </w:rPr>
        <w:t>A</w:t>
      </w:r>
      <w:r>
        <w:rPr>
          <w:rFonts w:ascii="宋体" w:hAnsi="宋体"/>
          <w:szCs w:val="21"/>
        </w:rPr>
        <w:t>.</w:t>
      </w:r>
      <w:r>
        <w:rPr>
          <w:rFonts w:hint="eastAsia"/>
          <w:color w:val="000000"/>
        </w:rPr>
        <w:t>基于通用标准的数据交换系统；</w:t>
      </w:r>
      <w:r>
        <w:rPr>
          <w:rFonts w:hint="eastAsia"/>
        </w:rPr>
        <w:t>B</w:t>
      </w:r>
      <w:r>
        <w:rPr>
          <w:rFonts w:ascii="宋体" w:hAnsi="宋体"/>
          <w:szCs w:val="21"/>
        </w:rPr>
        <w:t>.</w:t>
      </w:r>
      <w:r>
        <w:rPr>
          <w:rFonts w:hint="eastAsia"/>
          <w:color w:val="000000"/>
        </w:rPr>
        <w:t>物流在线应用系统；</w:t>
      </w:r>
      <w:r>
        <w:t>C</w:t>
      </w:r>
      <w:r>
        <w:rPr>
          <w:rFonts w:ascii="宋体" w:hAnsi="宋体"/>
          <w:szCs w:val="21"/>
        </w:rPr>
        <w:t>.</w:t>
      </w:r>
      <w:r>
        <w:rPr>
          <w:rFonts w:hint="eastAsia"/>
          <w:color w:val="000000"/>
        </w:rPr>
        <w:t>物流计划系统；</w:t>
      </w:r>
    </w:p>
    <w:p w:rsidR="00C319C5" w:rsidRDefault="00C319C5" w:rsidP="00C319C5">
      <w:pPr>
        <w:ind w:firstLine="420"/>
        <w:rPr>
          <w:rFonts w:hint="eastAsia"/>
          <w:color w:val="000000"/>
        </w:rPr>
      </w:pPr>
      <w:r>
        <w:t>D</w:t>
      </w:r>
      <w:r>
        <w:rPr>
          <w:rFonts w:ascii="宋体" w:hAnsi="宋体"/>
          <w:szCs w:val="21"/>
        </w:rPr>
        <w:t>.</w:t>
      </w:r>
      <w:r>
        <w:rPr>
          <w:rFonts w:hint="eastAsia"/>
          <w:color w:val="000000"/>
        </w:rPr>
        <w:t>网络化仓储管理系统；</w:t>
      </w:r>
      <w:r>
        <w:rPr>
          <w:szCs w:val="21"/>
        </w:rPr>
        <w:t>E</w:t>
      </w:r>
      <w:r>
        <w:rPr>
          <w:rFonts w:ascii="宋体" w:hAnsi="宋体"/>
          <w:szCs w:val="21"/>
        </w:rPr>
        <w:t>.</w:t>
      </w:r>
      <w:r>
        <w:rPr>
          <w:rFonts w:hint="eastAsia"/>
          <w:color w:val="000000"/>
        </w:rPr>
        <w:t>结算管理系统；</w:t>
      </w:r>
      <w:r>
        <w:rPr>
          <w:rFonts w:hint="eastAsia"/>
          <w:szCs w:val="21"/>
        </w:rPr>
        <w:t>F</w:t>
      </w:r>
      <w:r>
        <w:rPr>
          <w:rFonts w:ascii="宋体" w:hAnsi="宋体"/>
          <w:szCs w:val="21"/>
        </w:rPr>
        <w:t>.</w:t>
      </w:r>
      <w:r>
        <w:rPr>
          <w:rFonts w:hint="eastAsia"/>
          <w:color w:val="000000"/>
        </w:rPr>
        <w:t>决策支持系统；</w:t>
      </w:r>
      <w:r>
        <w:rPr>
          <w:rFonts w:hint="eastAsia"/>
          <w:szCs w:val="21"/>
        </w:rPr>
        <w:t>G</w:t>
      </w:r>
      <w:r>
        <w:rPr>
          <w:rFonts w:ascii="宋体" w:hAnsi="宋体"/>
          <w:szCs w:val="21"/>
        </w:rPr>
        <w:t>.</w:t>
      </w:r>
      <w:r>
        <w:rPr>
          <w:rFonts w:hint="eastAsia"/>
          <w:color w:val="000000"/>
        </w:rPr>
        <w:t>在线数据交换系统。</w:t>
      </w:r>
    </w:p>
    <w:p w:rsidR="00C319C5" w:rsidRDefault="00C319C5" w:rsidP="00C319C5">
      <w:pPr>
        <w:rPr>
          <w:rFonts w:ascii="黑体" w:eastAsia="黑体" w:hAnsi="黑体" w:hint="eastAsia"/>
          <w:b/>
          <w:sz w:val="28"/>
          <w:szCs w:val="28"/>
        </w:rPr>
      </w:pPr>
      <w:r>
        <w:t xml:space="preserve">     </w:t>
      </w:r>
      <w:r>
        <w:rPr>
          <w:rFonts w:ascii="黑体" w:eastAsia="黑体" w:hAnsi="黑体" w:hint="eastAsia"/>
          <w:b/>
          <w:sz w:val="28"/>
          <w:szCs w:val="28"/>
        </w:rPr>
        <w:t>八、重点项目建设</w:t>
      </w:r>
    </w:p>
    <w:p w:rsidR="00C319C5" w:rsidRDefault="00C319C5" w:rsidP="00C319C5">
      <w:pPr>
        <w:rPr>
          <w:rFonts w:hint="eastAsia"/>
        </w:rPr>
      </w:pPr>
      <w:r>
        <w:rPr>
          <w:rFonts w:hint="eastAsia"/>
        </w:rPr>
        <w:t xml:space="preserve">    2018</w:t>
      </w:r>
      <w:r>
        <w:rPr>
          <w:rFonts w:hint="eastAsia"/>
        </w:rPr>
        <w:t>年承担国家、部、省重点或试点信息化项目情况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3"/>
        <w:gridCol w:w="2341"/>
        <w:gridCol w:w="2162"/>
        <w:gridCol w:w="1903"/>
      </w:tblGrid>
      <w:tr w:rsidR="00C319C5" w:rsidTr="006D5D9D">
        <w:trPr>
          <w:cantSplit/>
          <w:trHeight w:val="507"/>
          <w:jc w:val="center"/>
        </w:trPr>
        <w:tc>
          <w:tcPr>
            <w:tcW w:w="1503" w:type="dxa"/>
            <w:shd w:val="clear" w:color="auto" w:fill="C0C0C0"/>
            <w:vAlign w:val="center"/>
          </w:tcPr>
          <w:p w:rsidR="00C319C5" w:rsidRDefault="00C319C5" w:rsidP="006D5D9D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项目名称</w:t>
            </w:r>
          </w:p>
        </w:tc>
        <w:tc>
          <w:tcPr>
            <w:tcW w:w="2341" w:type="dxa"/>
            <w:shd w:val="clear" w:color="auto" w:fill="C0C0C0"/>
            <w:vAlign w:val="center"/>
          </w:tcPr>
          <w:p w:rsidR="00C319C5" w:rsidRDefault="00C319C5" w:rsidP="006D5D9D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部署单位</w:t>
            </w:r>
          </w:p>
        </w:tc>
        <w:tc>
          <w:tcPr>
            <w:tcW w:w="2162" w:type="dxa"/>
            <w:shd w:val="clear" w:color="auto" w:fill="C0C0C0"/>
            <w:vAlign w:val="center"/>
          </w:tcPr>
          <w:p w:rsidR="00C319C5" w:rsidRDefault="00C319C5" w:rsidP="006D5D9D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牵头实施单位</w:t>
            </w:r>
          </w:p>
        </w:tc>
        <w:tc>
          <w:tcPr>
            <w:tcW w:w="1903" w:type="dxa"/>
            <w:shd w:val="clear" w:color="auto" w:fill="C0C0C0"/>
            <w:vAlign w:val="center"/>
          </w:tcPr>
          <w:p w:rsidR="00C319C5" w:rsidRDefault="00C319C5" w:rsidP="006D5D9D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进展状况</w:t>
            </w:r>
          </w:p>
        </w:tc>
      </w:tr>
      <w:tr w:rsidR="00C319C5" w:rsidTr="006D5D9D">
        <w:trPr>
          <w:cantSplit/>
          <w:trHeight w:val="408"/>
          <w:jc w:val="center"/>
        </w:trPr>
        <w:tc>
          <w:tcPr>
            <w:tcW w:w="1503" w:type="dxa"/>
            <w:shd w:val="clear" w:color="auto" w:fill="FFFFFF"/>
            <w:vAlign w:val="center"/>
          </w:tcPr>
          <w:p w:rsidR="00C319C5" w:rsidRDefault="00C319C5" w:rsidP="006D5D9D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341" w:type="dxa"/>
            <w:shd w:val="clear" w:color="auto" w:fill="FFFFFF"/>
            <w:vAlign w:val="center"/>
          </w:tcPr>
          <w:p w:rsidR="00C319C5" w:rsidRDefault="00C319C5" w:rsidP="006D5D9D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62" w:type="dxa"/>
            <w:shd w:val="clear" w:color="auto" w:fill="FFFFFF"/>
            <w:vAlign w:val="center"/>
          </w:tcPr>
          <w:p w:rsidR="00C319C5" w:rsidRDefault="00C319C5" w:rsidP="006D5D9D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903" w:type="dxa"/>
            <w:shd w:val="clear" w:color="auto" w:fill="FFFFFF"/>
            <w:vAlign w:val="center"/>
          </w:tcPr>
          <w:p w:rsidR="00C319C5" w:rsidRDefault="00C319C5" w:rsidP="006D5D9D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□实施中；</w:t>
            </w:r>
          </w:p>
          <w:p w:rsidR="00C319C5" w:rsidRDefault="00C319C5" w:rsidP="006D5D9D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□通过试点验收</w:t>
            </w:r>
          </w:p>
        </w:tc>
      </w:tr>
      <w:tr w:rsidR="00C319C5" w:rsidTr="006D5D9D">
        <w:trPr>
          <w:cantSplit/>
          <w:trHeight w:val="455"/>
          <w:jc w:val="center"/>
        </w:trPr>
        <w:tc>
          <w:tcPr>
            <w:tcW w:w="1503" w:type="dxa"/>
            <w:shd w:val="clear" w:color="auto" w:fill="FFFFFF"/>
            <w:vAlign w:val="center"/>
          </w:tcPr>
          <w:p w:rsidR="00C319C5" w:rsidRDefault="00C319C5" w:rsidP="006D5D9D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341" w:type="dxa"/>
            <w:shd w:val="clear" w:color="auto" w:fill="FFFFFF"/>
            <w:vAlign w:val="center"/>
          </w:tcPr>
          <w:p w:rsidR="00C319C5" w:rsidRDefault="00C319C5" w:rsidP="006D5D9D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62" w:type="dxa"/>
            <w:shd w:val="clear" w:color="auto" w:fill="FFFFFF"/>
            <w:vAlign w:val="center"/>
          </w:tcPr>
          <w:p w:rsidR="00C319C5" w:rsidRDefault="00C319C5" w:rsidP="006D5D9D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903" w:type="dxa"/>
            <w:shd w:val="clear" w:color="auto" w:fill="FFFFFF"/>
            <w:vAlign w:val="center"/>
          </w:tcPr>
          <w:p w:rsidR="00C319C5" w:rsidRDefault="00C319C5" w:rsidP="006D5D9D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□实施中；</w:t>
            </w:r>
          </w:p>
          <w:p w:rsidR="00C319C5" w:rsidRDefault="00C319C5" w:rsidP="006D5D9D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□通过试点验收</w:t>
            </w:r>
          </w:p>
        </w:tc>
      </w:tr>
      <w:tr w:rsidR="00C319C5" w:rsidTr="006D5D9D">
        <w:trPr>
          <w:cantSplit/>
          <w:trHeight w:val="447"/>
          <w:jc w:val="center"/>
        </w:trPr>
        <w:tc>
          <w:tcPr>
            <w:tcW w:w="1503" w:type="dxa"/>
            <w:shd w:val="clear" w:color="auto" w:fill="FFFFFF"/>
            <w:vAlign w:val="center"/>
          </w:tcPr>
          <w:p w:rsidR="00C319C5" w:rsidRDefault="00C319C5" w:rsidP="006D5D9D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341" w:type="dxa"/>
            <w:shd w:val="clear" w:color="auto" w:fill="FFFFFF"/>
            <w:vAlign w:val="center"/>
          </w:tcPr>
          <w:p w:rsidR="00C319C5" w:rsidRDefault="00C319C5" w:rsidP="006D5D9D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62" w:type="dxa"/>
            <w:shd w:val="clear" w:color="auto" w:fill="FFFFFF"/>
            <w:vAlign w:val="center"/>
          </w:tcPr>
          <w:p w:rsidR="00C319C5" w:rsidRDefault="00C319C5" w:rsidP="006D5D9D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903" w:type="dxa"/>
            <w:shd w:val="clear" w:color="auto" w:fill="FFFFFF"/>
            <w:vAlign w:val="center"/>
          </w:tcPr>
          <w:p w:rsidR="00C319C5" w:rsidRDefault="00C319C5" w:rsidP="006D5D9D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□实施中；</w:t>
            </w:r>
          </w:p>
          <w:p w:rsidR="00C319C5" w:rsidRDefault="00C319C5" w:rsidP="006D5D9D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□通过试点验收</w:t>
            </w:r>
          </w:p>
        </w:tc>
      </w:tr>
    </w:tbl>
    <w:p w:rsidR="00C319C5" w:rsidRDefault="00C319C5" w:rsidP="00C319C5">
      <w:pPr>
        <w:ind w:right="210" w:firstLineChars="200" w:firstLine="420"/>
        <w:jc w:val="right"/>
        <w:rPr>
          <w:rFonts w:ascii="仿宋_GB2312" w:eastAsia="仿宋_GB2312" w:hAnsi="仿宋" w:hint="eastAsia"/>
          <w:szCs w:val="21"/>
        </w:rPr>
      </w:pPr>
      <w:r>
        <w:rPr>
          <w:rFonts w:ascii="仿宋_GB2312" w:eastAsia="仿宋_GB2312" w:hAnsi="仿宋" w:hint="eastAsia"/>
          <w:szCs w:val="21"/>
        </w:rPr>
        <w:t>注：试点部署单位包括：国家和本省有关部门（请注明）</w:t>
      </w:r>
    </w:p>
    <w:p w:rsidR="00C319C5" w:rsidRDefault="00C319C5" w:rsidP="00C319C5">
      <w:pPr>
        <w:rPr>
          <w:rFonts w:ascii="黑体" w:eastAsia="黑体" w:hAnsi="宋体" w:hint="eastAsia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 xml:space="preserve">    九、人才队伍建设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bCs/>
          <w:szCs w:val="21"/>
        </w:rPr>
        <w:t>1、截至2018年底，</w:t>
      </w:r>
      <w:r>
        <w:rPr>
          <w:rFonts w:ascii="宋体" w:hAnsi="宋体" w:hint="eastAsia"/>
          <w:szCs w:val="21"/>
        </w:rPr>
        <w:t>全省交通系统信息化技术人员总数（含兼职）</w:t>
      </w:r>
      <w:r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>人；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2、2018年厅信息化职能部门主持开展的技术培训</w:t>
      </w:r>
      <w:r>
        <w:rPr>
          <w:rFonts w:ascii="宋体" w:hAnsi="宋体" w:hint="eastAsia"/>
          <w:bCs/>
          <w:szCs w:val="21"/>
          <w:u w:val="single"/>
        </w:rPr>
        <w:t xml:space="preserve">         </w:t>
      </w:r>
      <w:r>
        <w:rPr>
          <w:rFonts w:ascii="宋体" w:hAnsi="宋体" w:hint="eastAsia"/>
          <w:bCs/>
          <w:szCs w:val="21"/>
        </w:rPr>
        <w:t>人次。</w:t>
      </w:r>
    </w:p>
    <w:p w:rsidR="00C319C5" w:rsidRDefault="00C319C5" w:rsidP="00C319C5">
      <w:pPr>
        <w:rPr>
          <w:rFonts w:ascii="黑体" w:eastAsia="黑体" w:hAnsi="宋体" w:hint="eastAsia"/>
          <w:b/>
          <w:bCs/>
          <w:sz w:val="28"/>
          <w:szCs w:val="28"/>
        </w:rPr>
      </w:pPr>
      <w:r>
        <w:rPr>
          <w:rFonts w:ascii="黑体" w:eastAsia="黑体" w:hAnsi="宋体" w:hint="eastAsia"/>
          <w:b/>
          <w:bCs/>
          <w:sz w:val="28"/>
          <w:szCs w:val="28"/>
        </w:rPr>
        <w:t xml:space="preserve">    十、问题与建议</w:t>
      </w:r>
    </w:p>
    <w:p w:rsidR="00C319C5" w:rsidRDefault="00C319C5" w:rsidP="00C319C5">
      <w:pPr>
        <w:ind w:firstLineChars="200" w:firstLine="422"/>
        <w:rPr>
          <w:rFonts w:hint="eastAsia"/>
          <w:b/>
        </w:rPr>
      </w:pPr>
      <w:r>
        <w:rPr>
          <w:rFonts w:ascii="宋体" w:hAnsi="宋体" w:hint="eastAsia"/>
          <w:b/>
          <w:bCs/>
          <w:szCs w:val="21"/>
        </w:rPr>
        <w:t>1、全省</w:t>
      </w:r>
      <w:r>
        <w:rPr>
          <w:rFonts w:hint="eastAsia"/>
          <w:b/>
        </w:rPr>
        <w:t>交通</w:t>
      </w:r>
      <w:r>
        <w:rPr>
          <w:rFonts w:ascii="宋体" w:hAnsi="宋体" w:hint="eastAsia"/>
          <w:b/>
          <w:bCs/>
          <w:szCs w:val="21"/>
        </w:rPr>
        <w:t>信息化工作面临的主要问题或困难：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          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          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</w:p>
    <w:p w:rsidR="00C319C5" w:rsidRDefault="00C319C5" w:rsidP="00C319C5">
      <w:pPr>
        <w:ind w:leftChars="200" w:left="420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2、对省域</w:t>
      </w:r>
      <w:r>
        <w:rPr>
          <w:rFonts w:hint="eastAsia"/>
          <w:b/>
        </w:rPr>
        <w:t>交通</w:t>
      </w:r>
      <w:r>
        <w:rPr>
          <w:rFonts w:ascii="宋体" w:hAnsi="宋体" w:hint="eastAsia"/>
          <w:b/>
          <w:bCs/>
          <w:szCs w:val="21"/>
        </w:rPr>
        <w:t>信息化工作开展的建议：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          </w:t>
      </w:r>
    </w:p>
    <w:p w:rsidR="00C319C5" w:rsidRDefault="00C319C5" w:rsidP="00C319C5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          </w:t>
      </w:r>
    </w:p>
    <w:p w:rsidR="00C319C5" w:rsidRDefault="00C319C5" w:rsidP="00C319C5">
      <w:pPr>
        <w:tabs>
          <w:tab w:val="left" w:pos="2380"/>
        </w:tabs>
        <w:ind w:firstLineChars="200" w:firstLine="562"/>
        <w:jc w:val="left"/>
        <w:rPr>
          <w:rFonts w:ascii="宋体" w:hAnsi="宋体" w:hint="eastAsia"/>
          <w:b/>
          <w:color w:val="000000"/>
          <w:sz w:val="28"/>
          <w:szCs w:val="21"/>
        </w:rPr>
      </w:pPr>
    </w:p>
    <w:p w:rsidR="007C08AC" w:rsidRPr="00C319C5" w:rsidRDefault="007C08AC"/>
    <w:sectPr w:rsidR="007C08AC" w:rsidRPr="00C319C5">
      <w:pgSz w:w="11906" w:h="16838"/>
      <w:pgMar w:top="1701" w:right="1701" w:bottom="1701" w:left="1701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宋体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C5"/>
    <w:rsid w:val="007C08AC"/>
    <w:rsid w:val="00C3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FBBC4-12A5-4B17-9A32-F4151DCF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rsid w:val="00C319C5"/>
    <w:pPr>
      <w:widowControl w:val="0"/>
      <w:ind w:firstLine="420"/>
      <w:jc w:val="both"/>
    </w:pPr>
    <w:rPr>
      <w:rFonts w:ascii="Times New Roman" w:eastAsia="ヒラギノ角ゴ Pro W3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1478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cici</dc:creator>
  <cp:keywords/>
  <dc:description/>
  <cp:lastModifiedBy>cici</cp:lastModifiedBy>
  <cp:revision>1</cp:revision>
  <dcterms:created xsi:type="dcterms:W3CDTF">2019-07-12T08:43:00Z</dcterms:created>
  <dcterms:modified xsi:type="dcterms:W3CDTF">2019-07-12T08:43:00Z</dcterms:modified>
</cp:coreProperties>
</file>